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59" w:rsidRDefault="002C1259" w:rsidP="003B78C3">
      <w:pPr>
        <w:ind w:firstLine="709"/>
        <w:jc w:val="center"/>
        <w:rPr>
          <w:b/>
          <w:sz w:val="28"/>
          <w:szCs w:val="28"/>
        </w:rPr>
      </w:pPr>
    </w:p>
    <w:p w:rsidR="006E3A70" w:rsidRDefault="006E3A70" w:rsidP="006E3A70">
      <w:pPr>
        <w:ind w:firstLine="709"/>
        <w:jc w:val="center"/>
        <w:rPr>
          <w:b/>
          <w:sz w:val="28"/>
          <w:szCs w:val="28"/>
        </w:rPr>
      </w:pPr>
      <w:r w:rsidRPr="00782C9E">
        <w:rPr>
          <w:b/>
          <w:sz w:val="28"/>
          <w:szCs w:val="28"/>
        </w:rPr>
        <w:t>Иркутская областная общественная организация инвалидов детства «Надежда»</w:t>
      </w:r>
    </w:p>
    <w:p w:rsidR="008E61A3" w:rsidRDefault="008E61A3" w:rsidP="003B78C3">
      <w:pPr>
        <w:ind w:firstLine="709"/>
        <w:jc w:val="center"/>
        <w:rPr>
          <w:b/>
          <w:sz w:val="28"/>
          <w:szCs w:val="28"/>
        </w:rPr>
      </w:pPr>
    </w:p>
    <w:p w:rsidR="008E61A3" w:rsidRDefault="00F66389" w:rsidP="003B78C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#СИДИМДОМА</w:t>
      </w:r>
    </w:p>
    <w:p w:rsidR="00F66389" w:rsidRPr="00F66389" w:rsidRDefault="00F66389" w:rsidP="003B78C3">
      <w:pPr>
        <w:ind w:firstLine="709"/>
        <w:jc w:val="center"/>
        <w:rPr>
          <w:b/>
          <w:sz w:val="28"/>
          <w:szCs w:val="28"/>
        </w:rPr>
      </w:pPr>
    </w:p>
    <w:p w:rsidR="008E61A3" w:rsidRPr="006E3A70" w:rsidRDefault="008E61A3" w:rsidP="006E3A70">
      <w:pPr>
        <w:pStyle w:val="af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E3A70">
        <w:rPr>
          <w:rFonts w:ascii="Times New Roman" w:hAnsi="Times New Roman" w:cs="Times New Roman"/>
          <w:sz w:val="36"/>
          <w:szCs w:val="36"/>
        </w:rPr>
        <w:t>Витаминотерапия.</w:t>
      </w:r>
    </w:p>
    <w:p w:rsidR="008E61A3" w:rsidRDefault="008E61A3" w:rsidP="008E61A3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</w:p>
    <w:p w:rsidR="008E61A3" w:rsidRDefault="008E61A3" w:rsidP="008E61A3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мы с Вами проживаем не простое время. Наш привычный уклад жизни претерпевает изменения, а любые изменения в жизни человека вызывают у него стресс. В состоянии стресса наш организм испытывает эмоциональное и физическое напряжение. При возрастающем напряжении очень важно избежать стадию истощения (нервные срывы, нарушение сна и питания, проблемы общения, здоровья и т.д.) Для этого нужно уметь чередовать напряжение и расслабления, правильно восстанавливаться и отдыхать.</w:t>
      </w:r>
    </w:p>
    <w:p w:rsidR="008E61A3" w:rsidRPr="00A4380B" w:rsidRDefault="008E61A3" w:rsidP="008E61A3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хочу поговорить о </w:t>
      </w:r>
      <w:r w:rsidR="006E3A70">
        <w:rPr>
          <w:rFonts w:ascii="Times New Roman" w:hAnsi="Times New Roman" w:cs="Times New Roman"/>
          <w:sz w:val="28"/>
          <w:szCs w:val="28"/>
        </w:rPr>
        <w:t>витаминах,</w:t>
      </w:r>
      <w:r>
        <w:rPr>
          <w:rFonts w:ascii="Times New Roman" w:hAnsi="Times New Roman" w:cs="Times New Roman"/>
          <w:sz w:val="28"/>
          <w:szCs w:val="28"/>
        </w:rPr>
        <w:t xml:space="preserve"> которые нам помогут пережить стресс. Вы наверное знаете, что в научном мире на сегодняшний день собрана обширная доказательная база бесполезности и вреда синтетических витаминов и пищевых добавок. Очевидно и то, </w:t>
      </w:r>
      <w:r w:rsidRPr="00A4380B">
        <w:rPr>
          <w:rFonts w:ascii="Times New Roman" w:hAnsi="Times New Roman" w:cs="Times New Roman"/>
          <w:sz w:val="28"/>
          <w:szCs w:val="28"/>
        </w:rPr>
        <w:t>что мы живем в современном мире, где не все доступные продукты полезны и нужно обладать</w:t>
      </w:r>
      <w:r w:rsidR="006E3A70">
        <w:rPr>
          <w:rFonts w:ascii="Times New Roman" w:hAnsi="Times New Roman" w:cs="Times New Roman"/>
          <w:sz w:val="28"/>
          <w:szCs w:val="28"/>
        </w:rPr>
        <w:t xml:space="preserve"> </w:t>
      </w:r>
      <w:r w:rsidRPr="00A4380B">
        <w:rPr>
          <w:rFonts w:ascii="Times New Roman" w:hAnsi="Times New Roman" w:cs="Times New Roman"/>
          <w:sz w:val="28"/>
          <w:szCs w:val="28"/>
        </w:rPr>
        <w:t xml:space="preserve"> определенными навыками, чтобы питаться без вреда для здоровья.</w:t>
      </w:r>
      <w:r>
        <w:rPr>
          <w:rFonts w:ascii="Times New Roman" w:hAnsi="Times New Roman" w:cs="Times New Roman"/>
          <w:sz w:val="28"/>
          <w:szCs w:val="28"/>
        </w:rPr>
        <w:t xml:space="preserve"> Поэтому разговор у нас будет о «живых» витаминах.</w:t>
      </w:r>
    </w:p>
    <w:p w:rsidR="008E61A3" w:rsidRDefault="008E61A3" w:rsidP="008E61A3">
      <w:pPr>
        <w:pStyle w:val="af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E61A3" w:rsidRPr="00A4380B" w:rsidRDefault="008E61A3" w:rsidP="008E61A3">
      <w:pPr>
        <w:pStyle w:val="af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4380B">
        <w:rPr>
          <w:rFonts w:ascii="Times New Roman" w:hAnsi="Times New Roman" w:cs="Times New Roman"/>
          <w:b/>
          <w:bCs/>
          <w:sz w:val="28"/>
          <w:szCs w:val="28"/>
        </w:rPr>
        <w:t>Какие витамины необходимо пить при стрессе</w:t>
      </w:r>
      <w:r w:rsidRPr="00A4380B">
        <w:rPr>
          <w:rFonts w:ascii="Times New Roman" w:hAnsi="Times New Roman" w:cs="Times New Roman"/>
          <w:sz w:val="28"/>
          <w:szCs w:val="28"/>
        </w:rPr>
        <w:t>:</w:t>
      </w:r>
    </w:p>
    <w:p w:rsidR="008E61A3" w:rsidRPr="00A4380B" w:rsidRDefault="008E61A3" w:rsidP="008E61A3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Аскорбиновая кислота</w:t>
      </w: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Витамин С обладает антиоксидантным действием, что стимулирует восстановление разрушенных тканей. И также улучшает выработку коллагена, что усиливают иммунную систему.  </w:t>
      </w:r>
    </w:p>
    <w:p w:rsidR="008E61A3" w:rsidRPr="00A4380B" w:rsidRDefault="008E61A3" w:rsidP="008E61A3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hAnsi="Times New Roman" w:cs="Times New Roman"/>
          <w:sz w:val="28"/>
          <w:szCs w:val="28"/>
        </w:rPr>
        <w:t>Витамин C относят к водорастворимым, поэтому он в организме не накапливается, и его запасы должны восполняться извне. Аскорбинка не любит высокие температуры, свет и кислород. Поэтому при всех видах готовки большая его часть разрушается, что необходимо учитывать и чаще есть свежие продукты.</w:t>
      </w: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содержание этого витамина в:</w:t>
      </w:r>
    </w:p>
    <w:p w:rsidR="008E61A3" w:rsidRPr="00A4380B" w:rsidRDefault="008E61A3" w:rsidP="008E61A3">
      <w:pPr>
        <w:pStyle w:val="af"/>
        <w:numPr>
          <w:ilvl w:val="0"/>
          <w:numId w:val="1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 xml:space="preserve">шиповнике; </w:t>
      </w:r>
    </w:p>
    <w:p w:rsidR="008E61A3" w:rsidRPr="00A4380B" w:rsidRDefault="008E61A3" w:rsidP="008E61A3">
      <w:pPr>
        <w:pStyle w:val="af"/>
        <w:numPr>
          <w:ilvl w:val="0"/>
          <w:numId w:val="1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>чёрной смородине;</w:t>
      </w:r>
    </w:p>
    <w:p w:rsidR="008E61A3" w:rsidRDefault="008E61A3" w:rsidP="008E61A3">
      <w:pPr>
        <w:pStyle w:val="af"/>
        <w:numPr>
          <w:ilvl w:val="0"/>
          <w:numId w:val="1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>облепихе;</w:t>
      </w:r>
    </w:p>
    <w:p w:rsidR="008E61A3" w:rsidRDefault="008E61A3" w:rsidP="008E61A3">
      <w:pPr>
        <w:pStyle w:val="af"/>
        <w:numPr>
          <w:ilvl w:val="0"/>
          <w:numId w:val="1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 xml:space="preserve">землянике; </w:t>
      </w:r>
    </w:p>
    <w:p w:rsidR="008E61A3" w:rsidRDefault="008E61A3" w:rsidP="008E61A3">
      <w:pPr>
        <w:pStyle w:val="af"/>
        <w:numPr>
          <w:ilvl w:val="0"/>
          <w:numId w:val="1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>рябине красной (хорошо хранится толченая с сахаром);</w:t>
      </w:r>
    </w:p>
    <w:p w:rsidR="008E61A3" w:rsidRDefault="008E61A3" w:rsidP="008E61A3">
      <w:pPr>
        <w:pStyle w:val="af"/>
        <w:numPr>
          <w:ilvl w:val="0"/>
          <w:numId w:val="1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 xml:space="preserve">красном и  зеленом перце; </w:t>
      </w:r>
    </w:p>
    <w:p w:rsidR="008E61A3" w:rsidRDefault="008E61A3" w:rsidP="008E61A3">
      <w:pPr>
        <w:pStyle w:val="af"/>
        <w:numPr>
          <w:ilvl w:val="0"/>
          <w:numId w:val="1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>помидорах;</w:t>
      </w:r>
    </w:p>
    <w:p w:rsidR="008E61A3" w:rsidRDefault="008E61A3" w:rsidP="008E61A3">
      <w:pPr>
        <w:pStyle w:val="af"/>
        <w:numPr>
          <w:ilvl w:val="0"/>
          <w:numId w:val="1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>зелени (лук, петрушка, щавель, сельдерей, укроп и т. 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1A3" w:rsidRDefault="008E61A3" w:rsidP="008E61A3">
      <w:pPr>
        <w:pStyle w:val="af"/>
        <w:numPr>
          <w:ilvl w:val="0"/>
          <w:numId w:val="13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квашеная капуста;</w:t>
      </w:r>
    </w:p>
    <w:p w:rsidR="006E3A70" w:rsidRDefault="006E3A70" w:rsidP="008E61A3">
      <w:pPr>
        <w:pStyle w:val="af"/>
        <w:numPr>
          <w:ilvl w:val="0"/>
          <w:numId w:val="13"/>
        </w:numPr>
        <w:ind w:firstLine="709"/>
        <w:rPr>
          <w:rFonts w:ascii="Times New Roman" w:hAnsi="Times New Roman" w:cs="Times New Roman"/>
          <w:sz w:val="28"/>
          <w:szCs w:val="28"/>
        </w:rPr>
      </w:pPr>
    </w:p>
    <w:p w:rsidR="008E61A3" w:rsidRPr="00A4380B" w:rsidRDefault="008E61A3" w:rsidP="008E61A3">
      <w:pPr>
        <w:pStyle w:val="af"/>
        <w:numPr>
          <w:ilvl w:val="0"/>
          <w:numId w:val="1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 xml:space="preserve">Иван чай </w:t>
      </w:r>
      <w:r w:rsidRPr="00A4380B">
        <w:rPr>
          <w:rFonts w:ascii="Times New Roman" w:hAnsi="Times New Roman" w:cs="Times New Roman"/>
          <w:iCs/>
          <w:sz w:val="28"/>
          <w:szCs w:val="28"/>
        </w:rPr>
        <w:t>( Иван-чай в первую очередь – это напиток для нормализации сна, успокоения нервной системы, снятие напряжения и стресса, помогает повысить сопротивляемость организма против бактерий.</w:t>
      </w:r>
      <w:r w:rsidRPr="00A4380B">
        <w:rPr>
          <w:rFonts w:ascii="Times New Roman" w:hAnsi="Times New Roman" w:cs="Times New Roman"/>
          <w:sz w:val="28"/>
          <w:szCs w:val="28"/>
        </w:rPr>
        <w:t xml:space="preserve"> Содержание витамина С (от 90 до 588 мг% (то есть на 100 г сырой травы) — по крайней мере в 5—6 раз больше, чем в лимонах). Содержит микроэлементы – железо, медь, марганец</w:t>
      </w:r>
      <w:r>
        <w:rPr>
          <w:rFonts w:ascii="Times New Roman" w:hAnsi="Times New Roman" w:cs="Times New Roman"/>
          <w:sz w:val="28"/>
          <w:szCs w:val="28"/>
        </w:rPr>
        <w:t>, калий, кальций, железо  и др. М</w:t>
      </w:r>
      <w:r w:rsidRPr="00A4380B">
        <w:rPr>
          <w:rFonts w:ascii="Times New Roman" w:hAnsi="Times New Roman" w:cs="Times New Roman"/>
          <w:sz w:val="28"/>
          <w:szCs w:val="28"/>
        </w:rPr>
        <w:t>есяца через полтора можно будет заготавливать Иван – чай</w:t>
      </w:r>
      <w:r>
        <w:rPr>
          <w:rFonts w:ascii="Times New Roman" w:hAnsi="Times New Roman" w:cs="Times New Roman"/>
          <w:sz w:val="28"/>
          <w:szCs w:val="28"/>
        </w:rPr>
        <w:t xml:space="preserve"> на зиму</w:t>
      </w:r>
      <w:r w:rsidRPr="00A4380B">
        <w:rPr>
          <w:rFonts w:ascii="Times New Roman" w:hAnsi="Times New Roman" w:cs="Times New Roman"/>
          <w:sz w:val="28"/>
          <w:szCs w:val="28"/>
        </w:rPr>
        <w:t>.)</w:t>
      </w:r>
    </w:p>
    <w:p w:rsidR="008E61A3" w:rsidRPr="00A4380B" w:rsidRDefault="008E61A3" w:rsidP="008E61A3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A3" w:rsidRDefault="008E61A3" w:rsidP="008E61A3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b/>
          <w:sz w:val="28"/>
          <w:szCs w:val="28"/>
        </w:rPr>
        <w:t>Рутин.</w:t>
      </w:r>
      <w:r w:rsidRPr="00A4380B">
        <w:rPr>
          <w:rFonts w:ascii="Times New Roman" w:hAnsi="Times New Roman" w:cs="Times New Roman"/>
          <w:sz w:val="28"/>
          <w:szCs w:val="28"/>
        </w:rPr>
        <w:t xml:space="preserve"> Обладает общеукрепляющим действием. Улучшает работу сердечно-сосудистой системы. Имеет гипотензивное действие и прибавляет энергию. Рутин содержится в следующем:</w:t>
      </w:r>
    </w:p>
    <w:p w:rsidR="008E61A3" w:rsidRPr="00A4380B" w:rsidRDefault="008E61A3" w:rsidP="008E61A3">
      <w:pPr>
        <w:pStyle w:val="af"/>
        <w:numPr>
          <w:ilvl w:val="0"/>
          <w:numId w:val="1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малины, жимолости, черной смородины, рябины, черники, брусники</w:t>
      </w:r>
      <w:r w:rsidRPr="00A4380B">
        <w:rPr>
          <w:rFonts w:ascii="Times New Roman" w:hAnsi="Times New Roman" w:cs="Times New Roman"/>
          <w:sz w:val="28"/>
          <w:szCs w:val="28"/>
        </w:rPr>
        <w:t>;</w:t>
      </w:r>
    </w:p>
    <w:p w:rsidR="008E61A3" w:rsidRPr="00A4380B" w:rsidRDefault="008E61A3" w:rsidP="008E61A3">
      <w:pPr>
        <w:pStyle w:val="af"/>
        <w:numPr>
          <w:ilvl w:val="0"/>
          <w:numId w:val="14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(красный болгарский перец, свекла, томаты, капуста, щавель, чеснок, листья салата)</w:t>
      </w:r>
      <w:r w:rsidRPr="00A4380B">
        <w:rPr>
          <w:rFonts w:ascii="Times New Roman" w:hAnsi="Times New Roman" w:cs="Times New Roman"/>
          <w:sz w:val="28"/>
          <w:szCs w:val="28"/>
        </w:rPr>
        <w:t>;</w:t>
      </w:r>
    </w:p>
    <w:p w:rsidR="008E61A3" w:rsidRPr="00A4380B" w:rsidRDefault="008E61A3" w:rsidP="008E61A3">
      <w:pPr>
        <w:pStyle w:val="af"/>
        <w:numPr>
          <w:ilvl w:val="0"/>
          <w:numId w:val="14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гречневая крупа; </w:t>
      </w:r>
    </w:p>
    <w:p w:rsidR="008E61A3" w:rsidRPr="00A4380B" w:rsidRDefault="008E61A3" w:rsidP="008E61A3">
      <w:pPr>
        <w:pStyle w:val="af"/>
        <w:numPr>
          <w:ilvl w:val="0"/>
          <w:numId w:val="14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</w:t>
      </w:r>
      <w:r w:rsidRPr="00A4380B">
        <w:rPr>
          <w:rFonts w:ascii="Times New Roman" w:hAnsi="Times New Roman" w:cs="Times New Roman"/>
          <w:sz w:val="28"/>
          <w:szCs w:val="28"/>
        </w:rPr>
        <w:t>.</w:t>
      </w:r>
    </w:p>
    <w:p w:rsidR="008E61A3" w:rsidRPr="00A4380B" w:rsidRDefault="008E61A3" w:rsidP="008E61A3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</w:p>
    <w:p w:rsidR="008E61A3" w:rsidRPr="00A4380B" w:rsidRDefault="008E61A3" w:rsidP="008E61A3">
      <w:pPr>
        <w:pStyle w:val="af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hAnsi="Times New Roman" w:cs="Times New Roman"/>
          <w:b/>
          <w:sz w:val="28"/>
          <w:szCs w:val="28"/>
          <w:lang w:eastAsia="ru-RU"/>
        </w:rPr>
        <w:t>Омега 3, 6, витамин F</w:t>
      </w:r>
      <w:r w:rsidRPr="00A4380B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содержатся в насыщенных жирных поликислотах и стимулируют синтез простагландинов. Препятствует появлению депрессии и нервного срыва, а также ускоряет восстановление тканей.  </w:t>
      </w:r>
    </w:p>
    <w:p w:rsidR="008E61A3" w:rsidRPr="00A4380B" w:rsidRDefault="008E61A3" w:rsidP="008E61A3">
      <w:pPr>
        <w:pStyle w:val="af"/>
        <w:numPr>
          <w:ilvl w:val="0"/>
          <w:numId w:val="1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 xml:space="preserve">Большинство жиров Омега-3содержится в жирной морской рыбе, например, скумбрии, лососе  сельди, мойве. </w:t>
      </w:r>
    </w:p>
    <w:p w:rsidR="008E61A3" w:rsidRPr="00A4380B" w:rsidRDefault="008E61A3" w:rsidP="008E61A3">
      <w:pPr>
        <w:pStyle w:val="af"/>
        <w:numPr>
          <w:ilvl w:val="0"/>
          <w:numId w:val="1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 xml:space="preserve">Растительные масла содержат полиненасыщенные жирные кислоты Омега-3. Рекомендуется употреблять </w:t>
      </w:r>
      <w:r w:rsidRPr="00A4380B">
        <w:rPr>
          <w:rStyle w:val="af0"/>
          <w:rFonts w:ascii="Times New Roman" w:hAnsi="Times New Roman" w:cs="Times New Roman"/>
          <w:sz w:val="28"/>
          <w:szCs w:val="28"/>
        </w:rPr>
        <w:t>1,5 – 2 столовых ложки</w:t>
      </w:r>
      <w:r w:rsidRPr="00A4380B">
        <w:rPr>
          <w:rFonts w:ascii="Times New Roman" w:hAnsi="Times New Roman" w:cs="Times New Roman"/>
          <w:sz w:val="28"/>
          <w:szCs w:val="28"/>
        </w:rPr>
        <w:t xml:space="preserve">  растительного нерафинированного масла в сутки.</w:t>
      </w:r>
    </w:p>
    <w:p w:rsidR="008E61A3" w:rsidRPr="00A4380B" w:rsidRDefault="008E61A3" w:rsidP="008E61A3">
      <w:pPr>
        <w:pStyle w:val="af"/>
        <w:numPr>
          <w:ilvl w:val="0"/>
          <w:numId w:val="1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>Орехи и семена – грецкие орехи, кедровые, миндаль, фисташки, орех пекан, кешью, к</w:t>
      </w:r>
      <w:r w:rsidRPr="00A4380B">
        <w:rPr>
          <w:rFonts w:ascii="Times New Roman" w:hAnsi="Times New Roman" w:cs="Times New Roman"/>
          <w:sz w:val="28"/>
          <w:szCs w:val="28"/>
          <w:lang w:eastAsia="ru-RU"/>
        </w:rPr>
        <w:t>унжут</w:t>
      </w:r>
      <w:r w:rsidRPr="00A4380B">
        <w:rPr>
          <w:rFonts w:ascii="Times New Roman" w:hAnsi="Times New Roman" w:cs="Times New Roman"/>
          <w:sz w:val="28"/>
          <w:szCs w:val="28"/>
        </w:rPr>
        <w:t>.</w:t>
      </w:r>
    </w:p>
    <w:p w:rsidR="008E61A3" w:rsidRPr="00A4380B" w:rsidRDefault="008E61A3" w:rsidP="008E61A3">
      <w:pPr>
        <w:pStyle w:val="af"/>
        <w:numPr>
          <w:ilvl w:val="0"/>
          <w:numId w:val="15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hAnsi="Times New Roman" w:cs="Times New Roman"/>
          <w:bCs/>
          <w:sz w:val="28"/>
          <w:szCs w:val="28"/>
        </w:rPr>
        <w:t xml:space="preserve">Омега-6 можно отнести красное мясо, сливочное масло, сыр и другие молочные продукты. </w:t>
      </w:r>
      <w:r w:rsidRPr="00A4380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8E61A3" w:rsidRPr="00A4380B" w:rsidRDefault="008E61A3" w:rsidP="008E61A3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Кофермент.</w:t>
      </w: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Ускоряет регенерацию нервных тканей и клеток, а также усиливает усвоение других полезных веществ. Стимулирует энергообмен в микросегментах и предотвращает атеросклероз.  </w:t>
      </w:r>
      <w:r w:rsidRPr="00A4380B">
        <w:rPr>
          <w:rFonts w:ascii="Times New Roman" w:hAnsi="Times New Roman" w:cs="Times New Roman"/>
          <w:sz w:val="28"/>
          <w:szCs w:val="28"/>
        </w:rPr>
        <w:t>Богато на кофермент:</w:t>
      </w:r>
    </w:p>
    <w:p w:rsidR="008E61A3" w:rsidRPr="00A4380B" w:rsidRDefault="008E61A3" w:rsidP="008E61A3">
      <w:pPr>
        <w:pStyle w:val="af"/>
        <w:numPr>
          <w:ilvl w:val="0"/>
          <w:numId w:val="16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>Мясо. Говяжье сердце и печень, мясо говядины, свинины и куриные окорочка.</w:t>
      </w:r>
    </w:p>
    <w:p w:rsidR="006E3A70" w:rsidRDefault="008E61A3" w:rsidP="008E61A3">
      <w:pPr>
        <w:pStyle w:val="af"/>
        <w:numPr>
          <w:ilvl w:val="0"/>
          <w:numId w:val="16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 xml:space="preserve">Рыба. Любая жирная морская рыба содержит Омега 3 перененасыщенные кислоты, которые очень полезны для организма. </w:t>
      </w:r>
    </w:p>
    <w:p w:rsidR="008E61A3" w:rsidRPr="00A4380B" w:rsidRDefault="008E61A3" w:rsidP="008E61A3">
      <w:pPr>
        <w:pStyle w:val="af"/>
        <w:numPr>
          <w:ilvl w:val="0"/>
          <w:numId w:val="16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lastRenderedPageBreak/>
        <w:t>Большое количество антиоксиданта в легкоусвояемой форме быстро повысят уровень Q10.</w:t>
      </w:r>
    </w:p>
    <w:p w:rsidR="008E61A3" w:rsidRPr="00A4380B" w:rsidRDefault="008E61A3" w:rsidP="008E61A3">
      <w:pPr>
        <w:pStyle w:val="af"/>
        <w:numPr>
          <w:ilvl w:val="0"/>
          <w:numId w:val="16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>Масло. Это особая группа. Кофермент q10 - жирорастворимое вещество. Соевое, рапсовое, оливковое масла богаты витамином. Животные и растительные виды масел также принесут пользу.</w:t>
      </w:r>
    </w:p>
    <w:p w:rsidR="008E61A3" w:rsidRPr="00A4380B" w:rsidRDefault="008E61A3" w:rsidP="008E61A3">
      <w:pPr>
        <w:pStyle w:val="af"/>
        <w:numPr>
          <w:ilvl w:val="0"/>
          <w:numId w:val="16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hAnsi="Times New Roman" w:cs="Times New Roman"/>
          <w:sz w:val="28"/>
          <w:szCs w:val="28"/>
        </w:rPr>
        <w:t>Овощи, бобовые и фрукты. Необходимо учесть, что коэнзим q10 в продуктах растительного происхождения содержится в небольшом количестве. Это не значит, что их нужно исключить из рациона. В них присутствуют вещества, стимулирующие собственную выработку кофермента. Такие бобовые, как соя и горох богаты q10. В шпинате, брокколи и цветной капусте этого компонента больше, чем в других овощах. Он выделен в апельсинах и клубнике.</w:t>
      </w:r>
    </w:p>
    <w:p w:rsidR="008E61A3" w:rsidRPr="00A4380B" w:rsidRDefault="008E61A3" w:rsidP="008E61A3">
      <w:pPr>
        <w:pStyle w:val="af"/>
        <w:numPr>
          <w:ilvl w:val="0"/>
          <w:numId w:val="16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hAnsi="Times New Roman" w:cs="Times New Roman"/>
          <w:sz w:val="28"/>
          <w:szCs w:val="28"/>
        </w:rPr>
        <w:t xml:space="preserve">Орехи и семена. Арахис, кунжут, фисташки выделяются повышенным содержанием коэнзима. Немного грецких орехов каждый день усилят положительный эффект. </w:t>
      </w:r>
    </w:p>
    <w:p w:rsidR="008E61A3" w:rsidRDefault="008E61A3" w:rsidP="008E61A3">
      <w:pPr>
        <w:pStyle w:val="af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E61A3" w:rsidRPr="00A4380B" w:rsidRDefault="008E61A3" w:rsidP="008E61A3">
      <w:pPr>
        <w:pStyle w:val="af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4380B">
        <w:rPr>
          <w:rFonts w:ascii="Times New Roman" w:hAnsi="Times New Roman" w:cs="Times New Roman"/>
          <w:b/>
          <w:bCs/>
          <w:sz w:val="28"/>
          <w:szCs w:val="28"/>
        </w:rPr>
        <w:t>Витамины группы В</w:t>
      </w:r>
    </w:p>
    <w:p w:rsidR="008E61A3" w:rsidRPr="00A4380B" w:rsidRDefault="008E61A3" w:rsidP="008E61A3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hAnsi="Times New Roman" w:cs="Times New Roman"/>
          <w:sz w:val="28"/>
          <w:szCs w:val="28"/>
        </w:rPr>
        <w:t>Дополнить лечение от стрессов и невроза можно с помощью таких витаминов:</w:t>
      </w:r>
    </w:p>
    <w:p w:rsidR="008E61A3" w:rsidRPr="00A4380B" w:rsidRDefault="008E61A3" w:rsidP="008E61A3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Тиамин (витамин B1)</w:t>
      </w: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улучшает выработку организмом АТФ, которая улучшает работу сердца и сосудов, также нормализует функцию желудочно-кишечного тракта. Тиамин влияет на работу нервной системы и устраняет неврологические расстройства, которые появляются из-за нехватки в организме полезных веществ.  </w:t>
      </w:r>
      <w:r w:rsidRPr="00A4380B">
        <w:rPr>
          <w:rFonts w:ascii="Times New Roman" w:hAnsi="Times New Roman" w:cs="Times New Roman"/>
          <w:sz w:val="28"/>
          <w:szCs w:val="28"/>
        </w:rPr>
        <w:t>Тиамин содержится в следующем:</w:t>
      </w:r>
    </w:p>
    <w:p w:rsidR="008E61A3" w:rsidRPr="00A4380B" w:rsidRDefault="008E61A3" w:rsidP="008E61A3">
      <w:pPr>
        <w:pStyle w:val="af"/>
        <w:numPr>
          <w:ilvl w:val="0"/>
          <w:numId w:val="17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гречневая крупа,</w:t>
      </w:r>
    </w:p>
    <w:p w:rsidR="008E61A3" w:rsidRPr="00A4380B" w:rsidRDefault="008E61A3" w:rsidP="008E61A3">
      <w:pPr>
        <w:pStyle w:val="af"/>
        <w:numPr>
          <w:ilvl w:val="0"/>
          <w:numId w:val="17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орехи,</w:t>
      </w:r>
    </w:p>
    <w:p w:rsidR="008E61A3" w:rsidRPr="00A4380B" w:rsidRDefault="008E61A3" w:rsidP="008E61A3">
      <w:pPr>
        <w:pStyle w:val="af"/>
        <w:numPr>
          <w:ilvl w:val="0"/>
          <w:numId w:val="17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фасоль,</w:t>
      </w:r>
    </w:p>
    <w:p w:rsidR="008E61A3" w:rsidRPr="00A4380B" w:rsidRDefault="008E61A3" w:rsidP="008E61A3">
      <w:pPr>
        <w:pStyle w:val="af"/>
        <w:numPr>
          <w:ilvl w:val="0"/>
          <w:numId w:val="17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из муки грубого помола,</w:t>
      </w:r>
    </w:p>
    <w:p w:rsidR="008E61A3" w:rsidRDefault="008E61A3" w:rsidP="008E61A3">
      <w:pPr>
        <w:pStyle w:val="af"/>
        <w:numPr>
          <w:ilvl w:val="0"/>
          <w:numId w:val="17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картофель;</w:t>
      </w:r>
    </w:p>
    <w:p w:rsidR="008E61A3" w:rsidRPr="00A4380B" w:rsidRDefault="008E61A3" w:rsidP="008E61A3">
      <w:pPr>
        <w:pStyle w:val="af"/>
        <w:numPr>
          <w:ilvl w:val="0"/>
          <w:numId w:val="17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квашеная капуста.</w:t>
      </w:r>
    </w:p>
    <w:p w:rsidR="008E61A3" w:rsidRPr="00A4380B" w:rsidRDefault="008E61A3" w:rsidP="008E61A3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A3" w:rsidRPr="00A4380B" w:rsidRDefault="008E61A3" w:rsidP="008E61A3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Пантотеновая кислота (витамин B5)</w:t>
      </w: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 уровень холестерина в крови, улучшает усвоение других препаратов. А также положительно влияет на нервную систему и органы пищеварения. </w:t>
      </w:r>
    </w:p>
    <w:p w:rsidR="008E61A3" w:rsidRPr="00A4380B" w:rsidRDefault="008E61A3" w:rsidP="008E61A3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содержание этого вещества в:</w:t>
      </w:r>
    </w:p>
    <w:p w:rsidR="008E61A3" w:rsidRPr="00A4380B" w:rsidRDefault="008E61A3" w:rsidP="008E61A3">
      <w:pPr>
        <w:pStyle w:val="af"/>
        <w:numPr>
          <w:ilvl w:val="0"/>
          <w:numId w:val="18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 фасоль;</w:t>
      </w:r>
    </w:p>
    <w:p w:rsidR="008E61A3" w:rsidRPr="00A4380B" w:rsidRDefault="008E61A3" w:rsidP="008E61A3">
      <w:pPr>
        <w:pStyle w:val="af"/>
        <w:numPr>
          <w:ilvl w:val="0"/>
          <w:numId w:val="18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орехи;</w:t>
      </w:r>
    </w:p>
    <w:p w:rsidR="008E61A3" w:rsidRPr="00A4380B" w:rsidRDefault="008E61A3" w:rsidP="008E61A3">
      <w:pPr>
        <w:pStyle w:val="af"/>
        <w:numPr>
          <w:ilvl w:val="0"/>
          <w:numId w:val="18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щавель;</w:t>
      </w:r>
    </w:p>
    <w:p w:rsidR="008E61A3" w:rsidRPr="00A4380B" w:rsidRDefault="008E61A3" w:rsidP="008E61A3">
      <w:pPr>
        <w:pStyle w:val="af"/>
        <w:numPr>
          <w:ilvl w:val="0"/>
          <w:numId w:val="18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овсяная крупа;</w:t>
      </w:r>
    </w:p>
    <w:p w:rsidR="008E61A3" w:rsidRPr="00A4380B" w:rsidRDefault="008E61A3" w:rsidP="008E61A3">
      <w:pPr>
        <w:pStyle w:val="af"/>
        <w:numPr>
          <w:ilvl w:val="0"/>
          <w:numId w:val="18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говяжья печень;</w:t>
      </w:r>
    </w:p>
    <w:p w:rsidR="008E61A3" w:rsidRPr="00A4380B" w:rsidRDefault="008E61A3" w:rsidP="008E61A3">
      <w:pPr>
        <w:pStyle w:val="af"/>
        <w:numPr>
          <w:ilvl w:val="0"/>
          <w:numId w:val="18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куриные яйца.</w:t>
      </w:r>
    </w:p>
    <w:p w:rsidR="008E61A3" w:rsidRPr="00A4380B" w:rsidRDefault="008E61A3" w:rsidP="008E61A3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A3" w:rsidRPr="00A4380B" w:rsidRDefault="008E61A3" w:rsidP="008E61A3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A4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Пиридоксин (витамин B6)</w:t>
      </w: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улучшает обменные процессы. Устраняет депрессии, вспышки ярости и агрессивное поведение. И также улучшает приток полезных веществ к тканям и снижает риск судорог и нервных припадков. Повышение уровня пиридоксина в крови нормализует вывод глюкозы, а также положительно влияет на работу головного мозга. </w:t>
      </w:r>
      <w:r w:rsidRPr="00A4380B">
        <w:rPr>
          <w:rFonts w:ascii="Times New Roman" w:hAnsi="Times New Roman" w:cs="Times New Roman"/>
          <w:sz w:val="28"/>
          <w:szCs w:val="28"/>
        </w:rPr>
        <w:t>Богатые на пиридоксин:</w:t>
      </w:r>
    </w:p>
    <w:p w:rsidR="008E61A3" w:rsidRPr="00A4380B" w:rsidRDefault="008E61A3" w:rsidP="008E61A3">
      <w:pPr>
        <w:pStyle w:val="af"/>
        <w:numPr>
          <w:ilvl w:val="0"/>
          <w:numId w:val="19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картофель, морковь;</w:t>
      </w:r>
    </w:p>
    <w:p w:rsidR="008E61A3" w:rsidRPr="00A4380B" w:rsidRDefault="008E61A3" w:rsidP="008E61A3">
      <w:pPr>
        <w:pStyle w:val="af"/>
        <w:numPr>
          <w:ilvl w:val="0"/>
          <w:numId w:val="19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лимоны;</w:t>
      </w:r>
    </w:p>
    <w:p w:rsidR="008E61A3" w:rsidRPr="00A4380B" w:rsidRDefault="008E61A3" w:rsidP="008E61A3">
      <w:pPr>
        <w:pStyle w:val="af"/>
        <w:numPr>
          <w:ilvl w:val="0"/>
          <w:numId w:val="19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черешни, клубника;</w:t>
      </w:r>
    </w:p>
    <w:p w:rsidR="008E61A3" w:rsidRDefault="008E61A3" w:rsidP="008E61A3">
      <w:pPr>
        <w:pStyle w:val="af"/>
        <w:numPr>
          <w:ilvl w:val="0"/>
          <w:numId w:val="19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 капуста;</w:t>
      </w:r>
    </w:p>
    <w:p w:rsidR="008E61A3" w:rsidRPr="00075CC5" w:rsidRDefault="008E61A3" w:rsidP="008E61A3">
      <w:pPr>
        <w:pStyle w:val="af"/>
        <w:numPr>
          <w:ilvl w:val="0"/>
          <w:numId w:val="19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квашеная капуста.</w:t>
      </w:r>
    </w:p>
    <w:p w:rsidR="008E61A3" w:rsidRPr="00A4380B" w:rsidRDefault="008E61A3" w:rsidP="008E61A3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A3" w:rsidRDefault="008E61A3" w:rsidP="008E61A3">
      <w:pPr>
        <w:pStyle w:val="a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Цианокобаламин (витамин B12)</w:t>
      </w: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препятствует разложению нервных клеток, предотвращает онемение конечностей и нервные припа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дки. Улучшает общее настроение. Содержится в таких продуктах как:</w:t>
      </w:r>
    </w:p>
    <w:p w:rsidR="008E61A3" w:rsidRPr="00A4380B" w:rsidRDefault="008E61A3" w:rsidP="008E61A3">
      <w:pPr>
        <w:pStyle w:val="af"/>
        <w:numPr>
          <w:ilvl w:val="0"/>
          <w:numId w:val="20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 животного происхождения;</w:t>
      </w:r>
    </w:p>
    <w:p w:rsidR="008E61A3" w:rsidRPr="00A4380B" w:rsidRDefault="008E61A3" w:rsidP="008E61A3">
      <w:pPr>
        <w:pStyle w:val="af"/>
        <w:numPr>
          <w:ilvl w:val="0"/>
          <w:numId w:val="20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морепродукты;</w:t>
      </w:r>
    </w:p>
    <w:p w:rsidR="007E68D2" w:rsidRDefault="008E61A3" w:rsidP="007E68D2">
      <w:pPr>
        <w:pStyle w:val="af"/>
        <w:numPr>
          <w:ilvl w:val="0"/>
          <w:numId w:val="20"/>
        </w:num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молоко, молочная продукция</w:t>
      </w:r>
    </w:p>
    <w:p w:rsidR="007E68D2" w:rsidRDefault="007E68D2" w:rsidP="007E68D2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8D2" w:rsidRPr="00A22A36" w:rsidRDefault="007E68D2" w:rsidP="007E68D2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Используемая л</w:t>
      </w:r>
      <w:r w:rsidRPr="00A22A36">
        <w:rPr>
          <w:rFonts w:ascii="Times New Roman" w:hAnsi="Times New Roman" w:cs="Times New Roman"/>
          <w:sz w:val="28"/>
          <w:szCs w:val="28"/>
          <w:lang w:eastAsia="ru-RU"/>
        </w:rPr>
        <w:t>итература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68D2" w:rsidRPr="00A22A36" w:rsidRDefault="007E68D2" w:rsidP="007E68D2">
      <w:pPr>
        <w:pStyle w:val="af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22A36">
        <w:rPr>
          <w:rFonts w:ascii="Times New Roman" w:hAnsi="Times New Roman" w:cs="Times New Roman"/>
          <w:sz w:val="28"/>
          <w:szCs w:val="28"/>
        </w:rPr>
        <w:t>Горбачев, Владимир Васильевич. Витамины. Макро- и микроэлементы : справочник / В. В. Горбачев, В. Н. Горбачева. - Москва : Медицинская книга, 2011. - 428 с.</w:t>
      </w:r>
    </w:p>
    <w:p w:rsidR="007E68D2" w:rsidRPr="00A22A36" w:rsidRDefault="007E68D2" w:rsidP="007E68D2">
      <w:pPr>
        <w:pStyle w:val="af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22A36">
        <w:rPr>
          <w:rFonts w:ascii="Times New Roman" w:hAnsi="Times New Roman" w:cs="Times New Roman"/>
          <w:sz w:val="28"/>
          <w:szCs w:val="28"/>
        </w:rPr>
        <w:t xml:space="preserve">Кузнецов, Евгений Дмитриевич. Макробиотика живого питания / Кузнецов Е. Д., Креславский В. Д., Клериков Н. В. - Ярославль :Найс, 2012. - 159 с. </w:t>
      </w:r>
    </w:p>
    <w:p w:rsidR="007E68D2" w:rsidRPr="007E68D2" w:rsidRDefault="007E68D2" w:rsidP="007E68D2">
      <w:pPr>
        <w:pStyle w:val="af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1A3" w:rsidRDefault="008E61A3" w:rsidP="008E61A3"/>
    <w:p w:rsidR="008E61A3" w:rsidRDefault="008E61A3" w:rsidP="003B78C3">
      <w:pPr>
        <w:ind w:firstLine="709"/>
        <w:jc w:val="center"/>
        <w:rPr>
          <w:b/>
          <w:sz w:val="28"/>
          <w:szCs w:val="28"/>
        </w:rPr>
      </w:pPr>
    </w:p>
    <w:p w:rsidR="002C1259" w:rsidRDefault="002C1259" w:rsidP="002C1259">
      <w:pPr>
        <w:ind w:firstLine="709"/>
        <w:jc w:val="right"/>
        <w:rPr>
          <w:b/>
          <w:sz w:val="28"/>
          <w:szCs w:val="28"/>
        </w:rPr>
      </w:pPr>
    </w:p>
    <w:p w:rsidR="002C1259" w:rsidRDefault="002C1259" w:rsidP="003B78C3">
      <w:pPr>
        <w:ind w:firstLine="709"/>
        <w:jc w:val="center"/>
        <w:rPr>
          <w:b/>
          <w:sz w:val="28"/>
          <w:szCs w:val="28"/>
        </w:rPr>
      </w:pPr>
    </w:p>
    <w:sectPr w:rsidR="002C1259" w:rsidSect="00030F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9A0" w:rsidRDefault="00D439A0" w:rsidP="0048296C">
      <w:r>
        <w:separator/>
      </w:r>
    </w:p>
  </w:endnote>
  <w:endnote w:type="continuationSeparator" w:id="1">
    <w:p w:rsidR="00D439A0" w:rsidRDefault="00D439A0" w:rsidP="0048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9A0" w:rsidRDefault="00D439A0" w:rsidP="0048296C">
      <w:r>
        <w:separator/>
      </w:r>
    </w:p>
  </w:footnote>
  <w:footnote w:type="continuationSeparator" w:id="1">
    <w:p w:rsidR="00D439A0" w:rsidRDefault="00D439A0" w:rsidP="00482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6C" w:rsidRDefault="0048296C" w:rsidP="0048296C">
    <w:pPr>
      <w:pStyle w:val="ab"/>
      <w:jc w:val="right"/>
    </w:pPr>
    <w:r>
      <w:rPr>
        <w:noProof/>
      </w:rPr>
      <w:drawing>
        <wp:inline distT="0" distB="0" distL="0" distR="0">
          <wp:extent cx="2306955" cy="810552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285" cy="814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F518F7"/>
    <w:multiLevelType w:val="hybridMultilevel"/>
    <w:tmpl w:val="E920CD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596516"/>
    <w:multiLevelType w:val="hybridMultilevel"/>
    <w:tmpl w:val="39421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21881"/>
    <w:multiLevelType w:val="hybridMultilevel"/>
    <w:tmpl w:val="63566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8683B"/>
    <w:multiLevelType w:val="hybridMultilevel"/>
    <w:tmpl w:val="10DE7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7641E"/>
    <w:multiLevelType w:val="hybridMultilevel"/>
    <w:tmpl w:val="4664E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72AD9"/>
    <w:multiLevelType w:val="hybridMultilevel"/>
    <w:tmpl w:val="77463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246AE"/>
    <w:multiLevelType w:val="hybridMultilevel"/>
    <w:tmpl w:val="9DFC7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50B97"/>
    <w:multiLevelType w:val="hybridMultilevel"/>
    <w:tmpl w:val="88967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44F94"/>
    <w:multiLevelType w:val="hybridMultilevel"/>
    <w:tmpl w:val="DCCC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72127"/>
    <w:multiLevelType w:val="hybridMultilevel"/>
    <w:tmpl w:val="BB9E1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451A0"/>
    <w:multiLevelType w:val="hybridMultilevel"/>
    <w:tmpl w:val="7694A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14EFA"/>
    <w:multiLevelType w:val="hybridMultilevel"/>
    <w:tmpl w:val="38A80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7450FE"/>
    <w:multiLevelType w:val="hybridMultilevel"/>
    <w:tmpl w:val="0ECA9F1C"/>
    <w:lvl w:ilvl="0" w:tplc="60448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C5984"/>
    <w:multiLevelType w:val="hybridMultilevel"/>
    <w:tmpl w:val="F102A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3B0BA9"/>
    <w:multiLevelType w:val="hybridMultilevel"/>
    <w:tmpl w:val="9DFC7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FF1392"/>
    <w:multiLevelType w:val="hybridMultilevel"/>
    <w:tmpl w:val="EEEEE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D3138A"/>
    <w:multiLevelType w:val="hybridMultilevel"/>
    <w:tmpl w:val="4CB2C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B3168"/>
    <w:multiLevelType w:val="hybridMultilevel"/>
    <w:tmpl w:val="55E6D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783FCE"/>
    <w:multiLevelType w:val="hybridMultilevel"/>
    <w:tmpl w:val="00842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F81F82"/>
    <w:multiLevelType w:val="hybridMultilevel"/>
    <w:tmpl w:val="0344B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BF540B"/>
    <w:multiLevelType w:val="hybridMultilevel"/>
    <w:tmpl w:val="E35E0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20"/>
  </w:num>
  <w:num w:numId="5">
    <w:abstractNumId w:val="11"/>
  </w:num>
  <w:num w:numId="6">
    <w:abstractNumId w:val="17"/>
  </w:num>
  <w:num w:numId="7">
    <w:abstractNumId w:val="13"/>
  </w:num>
  <w:num w:numId="8">
    <w:abstractNumId w:val="19"/>
  </w:num>
  <w:num w:numId="9">
    <w:abstractNumId w:val="15"/>
  </w:num>
  <w:num w:numId="10">
    <w:abstractNumId w:val="18"/>
  </w:num>
  <w:num w:numId="11">
    <w:abstractNumId w:val="0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  <w:num w:numId="16">
    <w:abstractNumId w:val="16"/>
  </w:num>
  <w:num w:numId="17">
    <w:abstractNumId w:val="2"/>
  </w:num>
  <w:num w:numId="18">
    <w:abstractNumId w:val="3"/>
  </w:num>
  <w:num w:numId="19">
    <w:abstractNumId w:val="1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B29B3"/>
    <w:rsid w:val="00026ACC"/>
    <w:rsid w:val="00030FDE"/>
    <w:rsid w:val="00045994"/>
    <w:rsid w:val="000C2499"/>
    <w:rsid w:val="000D675F"/>
    <w:rsid w:val="00130352"/>
    <w:rsid w:val="00156257"/>
    <w:rsid w:val="00161644"/>
    <w:rsid w:val="001A4164"/>
    <w:rsid w:val="001A7FA1"/>
    <w:rsid w:val="001E0474"/>
    <w:rsid w:val="00260DD1"/>
    <w:rsid w:val="002A12DD"/>
    <w:rsid w:val="002B1453"/>
    <w:rsid w:val="002C1259"/>
    <w:rsid w:val="003759EA"/>
    <w:rsid w:val="00383BD4"/>
    <w:rsid w:val="003A66DA"/>
    <w:rsid w:val="003B78C3"/>
    <w:rsid w:val="004658E9"/>
    <w:rsid w:val="004750CA"/>
    <w:rsid w:val="0048296C"/>
    <w:rsid w:val="00524371"/>
    <w:rsid w:val="005568CE"/>
    <w:rsid w:val="00562009"/>
    <w:rsid w:val="005B29B3"/>
    <w:rsid w:val="005E5346"/>
    <w:rsid w:val="00677EB2"/>
    <w:rsid w:val="006E3A70"/>
    <w:rsid w:val="006E47D7"/>
    <w:rsid w:val="007077A0"/>
    <w:rsid w:val="007A7E13"/>
    <w:rsid w:val="007C563C"/>
    <w:rsid w:val="007E68D2"/>
    <w:rsid w:val="008062D7"/>
    <w:rsid w:val="00884781"/>
    <w:rsid w:val="008E61A3"/>
    <w:rsid w:val="00917EC7"/>
    <w:rsid w:val="00936671"/>
    <w:rsid w:val="00981EC4"/>
    <w:rsid w:val="009E103E"/>
    <w:rsid w:val="009F2DE8"/>
    <w:rsid w:val="00A06536"/>
    <w:rsid w:val="00A240DA"/>
    <w:rsid w:val="00A44028"/>
    <w:rsid w:val="00A50B6B"/>
    <w:rsid w:val="00A95576"/>
    <w:rsid w:val="00AB36F7"/>
    <w:rsid w:val="00B059F0"/>
    <w:rsid w:val="00B867D7"/>
    <w:rsid w:val="00BC71C5"/>
    <w:rsid w:val="00BC7356"/>
    <w:rsid w:val="00BD614D"/>
    <w:rsid w:val="00BF1BA3"/>
    <w:rsid w:val="00C7751A"/>
    <w:rsid w:val="00CC1EBD"/>
    <w:rsid w:val="00D16660"/>
    <w:rsid w:val="00D439A0"/>
    <w:rsid w:val="00D73EFE"/>
    <w:rsid w:val="00DB292C"/>
    <w:rsid w:val="00DB6454"/>
    <w:rsid w:val="00DD65F6"/>
    <w:rsid w:val="00DE4784"/>
    <w:rsid w:val="00DE4EA6"/>
    <w:rsid w:val="00E52DC2"/>
    <w:rsid w:val="00F66389"/>
    <w:rsid w:val="00F70101"/>
    <w:rsid w:val="00F756BC"/>
    <w:rsid w:val="00F86B66"/>
    <w:rsid w:val="00FB2D1D"/>
    <w:rsid w:val="00FE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9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9B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5B29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B2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B29B3"/>
    <w:pPr>
      <w:ind w:left="360"/>
      <w:jc w:val="center"/>
    </w:pPr>
    <w:rPr>
      <w:sz w:val="28"/>
      <w:lang w:val="en-US"/>
    </w:rPr>
  </w:style>
  <w:style w:type="character" w:customStyle="1" w:styleId="a4">
    <w:name w:val="Название Знак"/>
    <w:basedOn w:val="a0"/>
    <w:link w:val="a3"/>
    <w:rsid w:val="005B29B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Subtitle"/>
    <w:basedOn w:val="a"/>
    <w:link w:val="a6"/>
    <w:qFormat/>
    <w:rsid w:val="005B29B3"/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5B29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3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35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62D7"/>
    <w:pPr>
      <w:ind w:left="720"/>
      <w:contextualSpacing/>
    </w:pPr>
  </w:style>
  <w:style w:type="paragraph" w:customStyle="1" w:styleId="Default">
    <w:name w:val="Default"/>
    <w:rsid w:val="008062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......."/>
    <w:basedOn w:val="Default"/>
    <w:next w:val="Default"/>
    <w:uiPriority w:val="99"/>
    <w:rsid w:val="008062D7"/>
    <w:rPr>
      <w:color w:val="auto"/>
    </w:rPr>
  </w:style>
  <w:style w:type="paragraph" w:styleId="ab">
    <w:name w:val="header"/>
    <w:basedOn w:val="a"/>
    <w:link w:val="ac"/>
    <w:uiPriority w:val="99"/>
    <w:unhideWhenUsed/>
    <w:rsid w:val="004829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2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829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2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8E61A3"/>
    <w:pPr>
      <w:spacing w:after="0" w:line="240" w:lineRule="auto"/>
    </w:pPr>
  </w:style>
  <w:style w:type="character" w:styleId="af0">
    <w:name w:val="Strong"/>
    <w:basedOn w:val="a0"/>
    <w:uiPriority w:val="22"/>
    <w:qFormat/>
    <w:rsid w:val="008E6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DAE5-3AFD-4D9E-A12A-81596B4F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2020-05-19T05:57:00Z</dcterms:created>
  <dcterms:modified xsi:type="dcterms:W3CDTF">2020-05-19T09:20:00Z</dcterms:modified>
</cp:coreProperties>
</file>