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6F" w:rsidRPr="00FC1AA3" w:rsidRDefault="00FC1AA3" w:rsidP="00FC1AA3">
      <w:pPr>
        <w:pStyle w:val="24"/>
        <w:shd w:val="clear" w:color="auto" w:fill="auto"/>
        <w:spacing w:line="240" w:lineRule="auto"/>
        <w:jc w:val="both"/>
        <w:rPr>
          <w:color w:val="000000"/>
          <w:sz w:val="36"/>
          <w:szCs w:val="28"/>
        </w:rPr>
      </w:pPr>
      <w:r>
        <w:rPr>
          <w:noProof/>
          <w:color w:val="000000"/>
          <w:sz w:val="28"/>
          <w:szCs w:val="28"/>
        </w:rPr>
        <w:t xml:space="preserve">С 1 июля 2020 г. </w:t>
      </w:r>
      <w:r w:rsidR="00C464FB" w:rsidRPr="00C02A13">
        <w:rPr>
          <w:b/>
          <w:noProof/>
          <w:color w:val="000000"/>
          <w:sz w:val="32"/>
          <w:szCs w:val="32"/>
        </w:rPr>
        <w:t xml:space="preserve">для </w:t>
      </w:r>
      <w:r w:rsidR="00C464FB" w:rsidRPr="00C02A13">
        <w:rPr>
          <w:b/>
          <w:color w:val="000000"/>
          <w:sz w:val="32"/>
          <w:szCs w:val="32"/>
        </w:rPr>
        <w:t>реализации прав инвалидов на бесплатное использование мест для парковки транспортных средств</w:t>
      </w:r>
      <w:r w:rsidR="00C464FB" w:rsidRPr="00DC0210">
        <w:rPr>
          <w:color w:val="000000"/>
          <w:sz w:val="28"/>
          <w:szCs w:val="28"/>
        </w:rPr>
        <w:t xml:space="preserve"> </w:t>
      </w:r>
      <w:r w:rsidR="002C029D" w:rsidRPr="00C02A13"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15DA4C" wp14:editId="416483A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6940" cy="1366520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арковк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5" r="13820" b="23171"/>
                    <a:stretch/>
                  </pic:blipFill>
                  <pic:spPr bwMode="auto">
                    <a:xfrm>
                      <a:off x="0" y="0"/>
                      <a:ext cx="916940" cy="136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29D" w:rsidRPr="00C02A13"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7215" behindDoc="0" locked="0" layoutInCell="1" allowOverlap="1" wp14:anchorId="481C7D88" wp14:editId="0808A3A6">
            <wp:simplePos x="0" y="0"/>
            <wp:positionH relativeFrom="margin">
              <wp:posOffset>-273823</wp:posOffset>
            </wp:positionH>
            <wp:positionV relativeFrom="margin">
              <wp:posOffset>1079224</wp:posOffset>
            </wp:positionV>
            <wp:extent cx="1569436" cy="1045864"/>
            <wp:effectExtent l="171450" t="323850" r="164465" b="3257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c5c2aab3596d137316d249a1a34bc1c_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27645">
                      <a:off x="0" y="0"/>
                      <a:ext cx="1569436" cy="1045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D6F" w:rsidRPr="00C02A13">
        <w:rPr>
          <w:b/>
          <w:color w:val="000000"/>
          <w:sz w:val="32"/>
          <w:szCs w:val="32"/>
        </w:rPr>
        <w:t>сведения о транспорт</w:t>
      </w:r>
      <w:r w:rsidR="00C57A79" w:rsidRPr="00C02A13">
        <w:rPr>
          <w:b/>
          <w:color w:val="000000"/>
          <w:sz w:val="32"/>
          <w:szCs w:val="32"/>
        </w:rPr>
        <w:t>н</w:t>
      </w:r>
      <w:r w:rsidR="00A66D6F" w:rsidRPr="00C02A13">
        <w:rPr>
          <w:b/>
          <w:color w:val="000000"/>
          <w:sz w:val="32"/>
          <w:szCs w:val="32"/>
        </w:rPr>
        <w:t>ом средстве водителей-инвалидов и о транспортном средстве, которое перевозит инвалидов и дет</w:t>
      </w:r>
      <w:r w:rsidR="00AF137C" w:rsidRPr="00C02A13">
        <w:rPr>
          <w:b/>
          <w:color w:val="000000"/>
          <w:sz w:val="32"/>
          <w:szCs w:val="32"/>
        </w:rPr>
        <w:t xml:space="preserve">ей-инвалидов, </w:t>
      </w:r>
      <w:r w:rsidR="00C464FB">
        <w:rPr>
          <w:color w:val="000000"/>
          <w:sz w:val="28"/>
          <w:szCs w:val="28"/>
        </w:rPr>
        <w:t>должны быть размещены</w:t>
      </w:r>
      <w:r w:rsidR="00A66D6F" w:rsidRPr="00DC0210">
        <w:rPr>
          <w:color w:val="000000"/>
          <w:sz w:val="28"/>
          <w:szCs w:val="28"/>
        </w:rPr>
        <w:t xml:space="preserve"> в </w:t>
      </w:r>
      <w:r w:rsidR="00A66D6F" w:rsidRPr="00FC1AA3">
        <w:rPr>
          <w:b/>
          <w:color w:val="000000"/>
          <w:sz w:val="36"/>
          <w:szCs w:val="28"/>
        </w:rPr>
        <w:t>федеральном реестре инвалидов</w:t>
      </w:r>
      <w:r w:rsidR="003526FD">
        <w:rPr>
          <w:b/>
          <w:color w:val="000000"/>
          <w:sz w:val="36"/>
          <w:szCs w:val="28"/>
        </w:rPr>
        <w:t xml:space="preserve"> (ФРИ)</w:t>
      </w:r>
      <w:r w:rsidR="00A66D6F" w:rsidRPr="00FC1AA3">
        <w:rPr>
          <w:color w:val="000000"/>
          <w:sz w:val="36"/>
          <w:szCs w:val="28"/>
        </w:rPr>
        <w:t>.</w:t>
      </w:r>
    </w:p>
    <w:p w:rsidR="00802A9E" w:rsidRPr="00C464FB" w:rsidRDefault="00802A9E" w:rsidP="00802A9E">
      <w:pPr>
        <w:pStyle w:val="24"/>
        <w:spacing w:line="302" w:lineRule="exact"/>
        <w:ind w:firstLine="709"/>
        <w:jc w:val="both"/>
        <w:rPr>
          <w:color w:val="000000"/>
          <w:sz w:val="28"/>
          <w:szCs w:val="28"/>
        </w:rPr>
      </w:pPr>
      <w:r w:rsidRPr="00C464FB">
        <w:rPr>
          <w:color w:val="000000"/>
          <w:sz w:val="28"/>
          <w:szCs w:val="28"/>
        </w:rPr>
        <w:t>Выделение на всех парковках общего пользования мест для бесплатной парковки транспортных средств, управляемых инвалидами, и транспортных средств, перевозящих таких инвалидов и (или) детей-инвалидов, распространяются на следующих граждан из числа инвалидов:</w:t>
      </w:r>
    </w:p>
    <w:p w:rsidR="00802A9E" w:rsidRPr="00C464FB" w:rsidRDefault="00802A9E" w:rsidP="00802A9E">
      <w:pPr>
        <w:pStyle w:val="24"/>
        <w:spacing w:line="302" w:lineRule="exact"/>
        <w:ind w:firstLine="709"/>
        <w:jc w:val="both"/>
        <w:rPr>
          <w:b/>
          <w:color w:val="000000"/>
          <w:sz w:val="28"/>
          <w:szCs w:val="28"/>
        </w:rPr>
      </w:pPr>
      <w:r w:rsidRPr="00C464FB">
        <w:rPr>
          <w:b/>
          <w:color w:val="000000"/>
          <w:sz w:val="28"/>
          <w:szCs w:val="28"/>
        </w:rPr>
        <w:t>а) I и II групп, дети-инвалиды;</w:t>
      </w:r>
    </w:p>
    <w:p w:rsidR="00802A9E" w:rsidRPr="00C464FB" w:rsidRDefault="00802A9E" w:rsidP="00802A9E">
      <w:pPr>
        <w:pStyle w:val="24"/>
        <w:spacing w:line="302" w:lineRule="exact"/>
        <w:ind w:firstLine="709"/>
        <w:jc w:val="both"/>
        <w:rPr>
          <w:b/>
          <w:color w:val="000000"/>
          <w:sz w:val="28"/>
          <w:szCs w:val="28"/>
        </w:rPr>
      </w:pPr>
      <w:r w:rsidRPr="00C464FB">
        <w:rPr>
          <w:b/>
          <w:color w:val="000000"/>
          <w:sz w:val="28"/>
          <w:szCs w:val="28"/>
        </w:rPr>
        <w:t>б) III группы, имеющие ограничение способности к самостоятельному передвижению любой степени выраженности (1, 2 или 3 степени);</w:t>
      </w:r>
    </w:p>
    <w:p w:rsidR="00802A9E" w:rsidRPr="00C464FB" w:rsidRDefault="00802A9E" w:rsidP="00802A9E">
      <w:pPr>
        <w:pStyle w:val="24"/>
        <w:shd w:val="clear" w:color="auto" w:fill="auto"/>
        <w:spacing w:line="302" w:lineRule="exact"/>
        <w:ind w:firstLine="709"/>
        <w:jc w:val="both"/>
        <w:rPr>
          <w:b/>
          <w:color w:val="000000"/>
          <w:sz w:val="28"/>
          <w:szCs w:val="28"/>
        </w:rPr>
      </w:pPr>
      <w:r w:rsidRPr="00C464FB">
        <w:rPr>
          <w:b/>
          <w:color w:val="000000"/>
          <w:sz w:val="28"/>
          <w:szCs w:val="28"/>
        </w:rPr>
        <w:t xml:space="preserve">в) граждане, получившие до </w:t>
      </w:r>
      <w:r w:rsidR="00C464FB" w:rsidRPr="00C464FB">
        <w:rPr>
          <w:b/>
          <w:color w:val="000000"/>
          <w:sz w:val="28"/>
          <w:szCs w:val="28"/>
        </w:rPr>
        <w:t>1 июля 2020</w:t>
      </w:r>
      <w:r w:rsidRPr="00C464FB">
        <w:rPr>
          <w:b/>
          <w:color w:val="000000"/>
          <w:sz w:val="28"/>
          <w:szCs w:val="28"/>
        </w:rPr>
        <w:t xml:space="preserve"> в федеральном учреждении медико-социальной экспертизы опознавательный знак "Инвалид" для индивидуального использования.</w:t>
      </w:r>
    </w:p>
    <w:p w:rsidR="00C464FB" w:rsidRPr="00195788" w:rsidRDefault="00C464FB" w:rsidP="00C464F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10"/>
          <w:sz w:val="28"/>
          <w:szCs w:val="28"/>
        </w:rPr>
      </w:pPr>
      <w:r w:rsidRPr="00195788">
        <w:rPr>
          <w:color w:val="000000"/>
          <w:spacing w:val="-10"/>
          <w:sz w:val="28"/>
          <w:szCs w:val="28"/>
        </w:rPr>
        <w:t xml:space="preserve">В федеральном реестре инвалидов будут размещены </w:t>
      </w:r>
      <w:r>
        <w:rPr>
          <w:color w:val="000000"/>
          <w:spacing w:val="-10"/>
          <w:sz w:val="28"/>
          <w:szCs w:val="28"/>
        </w:rPr>
        <w:t xml:space="preserve">следующие </w:t>
      </w:r>
      <w:r w:rsidRPr="00195788">
        <w:rPr>
          <w:color w:val="000000"/>
          <w:spacing w:val="-10"/>
          <w:sz w:val="28"/>
          <w:szCs w:val="28"/>
        </w:rPr>
        <w:t>сведения о транспортном средстве:</w:t>
      </w:r>
    </w:p>
    <w:p w:rsidR="00C464FB" w:rsidRPr="00C464FB" w:rsidRDefault="00C464FB" w:rsidP="00C464FB">
      <w:pPr>
        <w:shd w:val="clear" w:color="auto" w:fill="FFFFFF"/>
        <w:ind w:firstLine="709"/>
        <w:jc w:val="both"/>
        <w:rPr>
          <w:color w:val="000000"/>
          <w:spacing w:val="-10"/>
          <w:sz w:val="26"/>
          <w:szCs w:val="26"/>
        </w:rPr>
      </w:pPr>
      <w:r w:rsidRPr="00C464FB">
        <w:rPr>
          <w:color w:val="000000"/>
          <w:spacing w:val="-10"/>
          <w:sz w:val="26"/>
          <w:szCs w:val="26"/>
        </w:rPr>
        <w:t>- государственный регистрационный номер транспортного средства;</w:t>
      </w:r>
    </w:p>
    <w:p w:rsidR="00C464FB" w:rsidRPr="00C464FB" w:rsidRDefault="00C464FB" w:rsidP="00C464FB">
      <w:pPr>
        <w:shd w:val="clear" w:color="auto" w:fill="FFFFFF"/>
        <w:ind w:firstLine="709"/>
        <w:jc w:val="both"/>
        <w:rPr>
          <w:color w:val="000000"/>
          <w:spacing w:val="-10"/>
          <w:sz w:val="26"/>
          <w:szCs w:val="26"/>
        </w:rPr>
      </w:pPr>
      <w:r w:rsidRPr="00C464FB">
        <w:rPr>
          <w:color w:val="000000"/>
          <w:spacing w:val="-10"/>
          <w:sz w:val="26"/>
          <w:szCs w:val="26"/>
        </w:rPr>
        <w:t>- марка и (или) модель (коммерческое наименование) транспортного средства (если они были присвоены изготовителем транспортного средства);</w:t>
      </w:r>
    </w:p>
    <w:p w:rsidR="00C464FB" w:rsidRPr="00C464FB" w:rsidRDefault="00C464FB" w:rsidP="00C464FB">
      <w:pPr>
        <w:shd w:val="clear" w:color="auto" w:fill="FFFFFF"/>
        <w:ind w:firstLine="709"/>
        <w:jc w:val="both"/>
        <w:rPr>
          <w:color w:val="000000"/>
          <w:spacing w:val="-10"/>
          <w:sz w:val="26"/>
          <w:szCs w:val="26"/>
        </w:rPr>
      </w:pPr>
      <w:r w:rsidRPr="00C464FB">
        <w:rPr>
          <w:color w:val="000000"/>
          <w:spacing w:val="-10"/>
          <w:sz w:val="26"/>
          <w:szCs w:val="26"/>
        </w:rPr>
        <w:t>- дата и время размещения (изменения) сведений о транспортном средстве;</w:t>
      </w:r>
    </w:p>
    <w:p w:rsidR="00C464FB" w:rsidRPr="00C464FB" w:rsidRDefault="00C464FB" w:rsidP="00C464FB">
      <w:pPr>
        <w:shd w:val="clear" w:color="auto" w:fill="FFFFFF"/>
        <w:ind w:firstLine="709"/>
        <w:jc w:val="both"/>
        <w:rPr>
          <w:color w:val="000000"/>
          <w:spacing w:val="-10"/>
          <w:sz w:val="26"/>
          <w:szCs w:val="26"/>
        </w:rPr>
      </w:pPr>
      <w:r w:rsidRPr="00C464FB">
        <w:rPr>
          <w:color w:val="000000"/>
          <w:spacing w:val="-10"/>
          <w:sz w:val="26"/>
          <w:szCs w:val="26"/>
        </w:rPr>
        <w:t>- дата подачи заявления о размещении сведений о транспортном средстве.</w:t>
      </w:r>
    </w:p>
    <w:p w:rsidR="00C464FB" w:rsidRDefault="00C464FB" w:rsidP="001957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95788" w:rsidRPr="00802A9E" w:rsidRDefault="00C464FB" w:rsidP="001957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размещения этих сведений в федеральном реестре инвалидов граждане, относящиеся к выше перечисленным категориям, их </w:t>
      </w:r>
      <w:r w:rsidR="00802A9E" w:rsidRPr="00802A9E">
        <w:rPr>
          <w:color w:val="000000"/>
          <w:sz w:val="28"/>
          <w:szCs w:val="28"/>
        </w:rPr>
        <w:t xml:space="preserve">законные или уполномоченные представители могут подать </w:t>
      </w:r>
      <w:r>
        <w:rPr>
          <w:color w:val="000000"/>
          <w:sz w:val="28"/>
          <w:szCs w:val="28"/>
        </w:rPr>
        <w:t>за</w:t>
      </w:r>
      <w:r w:rsidR="00195788" w:rsidRPr="00802A9E">
        <w:rPr>
          <w:color w:val="000000"/>
          <w:sz w:val="28"/>
          <w:szCs w:val="28"/>
        </w:rPr>
        <w:t xml:space="preserve">явление через: </w:t>
      </w:r>
    </w:p>
    <w:p w:rsidR="00195788" w:rsidRPr="00C464FB" w:rsidRDefault="00195788" w:rsidP="00C464FB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C464FB">
        <w:rPr>
          <w:b/>
          <w:color w:val="000000"/>
          <w:sz w:val="26"/>
          <w:szCs w:val="26"/>
        </w:rPr>
        <w:t>- Личный кабинет в федеральной государственной информационной системе ФРИ;</w:t>
      </w:r>
    </w:p>
    <w:p w:rsidR="00195788" w:rsidRPr="00C464FB" w:rsidRDefault="00195788" w:rsidP="00C464FB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C464FB">
        <w:rPr>
          <w:b/>
          <w:color w:val="000000"/>
          <w:sz w:val="26"/>
          <w:szCs w:val="26"/>
        </w:rPr>
        <w:t>- «Единый портал государственных и муниципальных услуг»;</w:t>
      </w:r>
    </w:p>
    <w:p w:rsidR="00195788" w:rsidRPr="00C464FB" w:rsidRDefault="00195788" w:rsidP="00C464FB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C464FB">
        <w:rPr>
          <w:b/>
          <w:color w:val="000000"/>
          <w:sz w:val="26"/>
          <w:szCs w:val="26"/>
        </w:rPr>
        <w:t>- М</w:t>
      </w:r>
      <w:r w:rsidR="00C464FB">
        <w:rPr>
          <w:b/>
          <w:color w:val="000000"/>
          <w:sz w:val="26"/>
          <w:szCs w:val="26"/>
        </w:rPr>
        <w:t>ногофункциональные центры (М</w:t>
      </w:r>
      <w:r w:rsidRPr="00C464FB">
        <w:rPr>
          <w:b/>
          <w:color w:val="000000"/>
          <w:sz w:val="26"/>
          <w:szCs w:val="26"/>
        </w:rPr>
        <w:t>ФЦ</w:t>
      </w:r>
      <w:r w:rsidR="00C464FB">
        <w:rPr>
          <w:b/>
          <w:color w:val="000000"/>
          <w:sz w:val="26"/>
          <w:szCs w:val="26"/>
        </w:rPr>
        <w:t>)</w:t>
      </w:r>
      <w:r w:rsidR="00802A9E" w:rsidRPr="00C464FB">
        <w:rPr>
          <w:b/>
          <w:color w:val="000000"/>
          <w:sz w:val="26"/>
          <w:szCs w:val="26"/>
        </w:rPr>
        <w:t>.</w:t>
      </w:r>
    </w:p>
    <w:p w:rsidR="00C464FB" w:rsidRPr="00C464FB" w:rsidRDefault="00C464FB" w:rsidP="00195788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</w:p>
    <w:p w:rsidR="00D74A51" w:rsidRPr="00DC0210" w:rsidRDefault="00D74A51" w:rsidP="00C464F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10"/>
          <w:sz w:val="28"/>
          <w:szCs w:val="28"/>
        </w:rPr>
      </w:pPr>
      <w:r w:rsidRPr="00DC0210">
        <w:rPr>
          <w:color w:val="000000"/>
          <w:spacing w:val="-10"/>
          <w:sz w:val="28"/>
          <w:szCs w:val="28"/>
        </w:rPr>
        <w:t xml:space="preserve">Сведения будут размещены в отношении </w:t>
      </w:r>
      <w:r w:rsidRPr="00C464FB">
        <w:rPr>
          <w:b/>
          <w:color w:val="000000"/>
          <w:spacing w:val="-10"/>
          <w:sz w:val="28"/>
          <w:szCs w:val="28"/>
        </w:rPr>
        <w:t>одного транспортного средства</w:t>
      </w:r>
      <w:r w:rsidRPr="00DC0210">
        <w:rPr>
          <w:color w:val="000000"/>
          <w:spacing w:val="-10"/>
          <w:sz w:val="28"/>
          <w:szCs w:val="28"/>
        </w:rPr>
        <w:t xml:space="preserve"> на основании поданного заявления инвалида, законного или уполномоченного представителя инвалида (ребенка-инвалида).</w:t>
      </w:r>
    </w:p>
    <w:p w:rsidR="00D74A51" w:rsidRDefault="00D74A51" w:rsidP="003526F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10"/>
          <w:sz w:val="28"/>
          <w:szCs w:val="28"/>
        </w:rPr>
      </w:pPr>
      <w:r w:rsidRPr="00DC0210">
        <w:rPr>
          <w:color w:val="000000"/>
          <w:spacing w:val="-10"/>
          <w:sz w:val="28"/>
          <w:szCs w:val="28"/>
        </w:rPr>
        <w:t>При необходимости изменения сведений о транспортном средстве необходимо будет подать новое заявление. Актуальными будут считаться последние по времени размещения в федеральном реестре инвалидов сведения о транспортном средстве.</w:t>
      </w:r>
    </w:p>
    <w:p w:rsidR="003526FD" w:rsidRPr="003526FD" w:rsidRDefault="003526FD" w:rsidP="003526FD">
      <w:pPr>
        <w:pStyle w:val="24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526FD">
        <w:rPr>
          <w:color w:val="000000"/>
          <w:sz w:val="28"/>
          <w:szCs w:val="28"/>
        </w:rPr>
        <w:t>Проверить наличие сведений о транспортном средстве можно будет бесплатно в режиме онлайн через личный кабинет в государственной информационной системе ФРИ.</w:t>
      </w:r>
    </w:p>
    <w:p w:rsidR="00D74A51" w:rsidRDefault="00D74A51" w:rsidP="00836BFC">
      <w:pPr>
        <w:pStyle w:val="24"/>
        <w:shd w:val="clear" w:color="auto" w:fill="auto"/>
        <w:spacing w:line="240" w:lineRule="auto"/>
        <w:ind w:firstLine="709"/>
        <w:jc w:val="both"/>
        <w:rPr>
          <w:i/>
          <w:color w:val="000000"/>
          <w:sz w:val="28"/>
          <w:szCs w:val="28"/>
        </w:rPr>
      </w:pPr>
      <w:r w:rsidRPr="00DC0210">
        <w:rPr>
          <w:i/>
          <w:color w:val="000000"/>
          <w:sz w:val="28"/>
          <w:szCs w:val="28"/>
        </w:rPr>
        <w:t xml:space="preserve">Знак "Инвалид", полученный до июля 2020 года, со сроком бессрочно сдавать не нужно, знак будет действовать и дальше (но сведения о транспортном средстве все равно нужно передать в федеральный реестр инвалидов). </w:t>
      </w:r>
    </w:p>
    <w:p w:rsidR="009E1FAE" w:rsidRPr="00DC0210" w:rsidRDefault="003526FD" w:rsidP="00C464FB">
      <w:pPr>
        <w:pStyle w:val="24"/>
        <w:shd w:val="clear" w:color="auto" w:fill="auto"/>
        <w:spacing w:line="24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FC1AA3" w:rsidRPr="00802A9E">
        <w:rPr>
          <w:b/>
          <w:color w:val="000000"/>
          <w:sz w:val="28"/>
          <w:szCs w:val="28"/>
        </w:rPr>
        <w:t xml:space="preserve"> 1 июля 2020 г</w:t>
      </w:r>
      <w:r w:rsidR="00FC1AA3">
        <w:rPr>
          <w:b/>
          <w:color w:val="000000"/>
          <w:sz w:val="28"/>
          <w:szCs w:val="28"/>
        </w:rPr>
        <w:t xml:space="preserve">. </w:t>
      </w:r>
      <w:r w:rsidR="00FC1AA3" w:rsidRPr="00802A9E">
        <w:rPr>
          <w:b/>
          <w:color w:val="000000"/>
          <w:sz w:val="32"/>
          <w:szCs w:val="32"/>
        </w:rPr>
        <w:t>выдача федеральными учреждениями медико-социальной экспертизы опознавательного знака «Инвалид» для</w:t>
      </w:r>
      <w:r w:rsidR="00FC1AA3">
        <w:rPr>
          <w:b/>
          <w:color w:val="000000"/>
          <w:sz w:val="32"/>
          <w:szCs w:val="32"/>
        </w:rPr>
        <w:t xml:space="preserve"> </w:t>
      </w:r>
      <w:r w:rsidR="00FC1AA3" w:rsidRPr="00802A9E">
        <w:rPr>
          <w:b/>
          <w:color w:val="000000"/>
          <w:sz w:val="32"/>
          <w:szCs w:val="32"/>
        </w:rPr>
        <w:t xml:space="preserve">индивидуального </w:t>
      </w:r>
      <w:r w:rsidR="009F4C29" w:rsidRPr="00802A9E">
        <w:rPr>
          <w:b/>
          <w:color w:val="000000"/>
          <w:sz w:val="32"/>
          <w:szCs w:val="32"/>
        </w:rPr>
        <w:t>использования</w:t>
      </w:r>
      <w:r w:rsidR="009F4C29">
        <w:rPr>
          <w:b/>
          <w:color w:val="000000"/>
          <w:sz w:val="32"/>
          <w:szCs w:val="32"/>
        </w:rPr>
        <w:t xml:space="preserve"> </w:t>
      </w:r>
      <w:r w:rsidR="009F4C29" w:rsidRPr="00802A9E">
        <w:rPr>
          <w:b/>
          <w:color w:val="000000"/>
          <w:sz w:val="28"/>
          <w:szCs w:val="28"/>
        </w:rPr>
        <w:t>ПРЕКРАЩЕНА</w:t>
      </w:r>
      <w:r w:rsidR="00FC1AA3">
        <w:rPr>
          <w:b/>
          <w:color w:val="000000"/>
          <w:sz w:val="28"/>
          <w:szCs w:val="28"/>
        </w:rPr>
        <w:t>!</w:t>
      </w:r>
    </w:p>
    <w:p w:rsidR="009E1FAE" w:rsidRDefault="009E1FAE" w:rsidP="009E1FAE">
      <w:pPr>
        <w:autoSpaceDE w:val="0"/>
        <w:autoSpaceDN w:val="0"/>
        <w:adjustRightInd w:val="0"/>
        <w:jc w:val="center"/>
        <w:rPr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291840" cy="2663825"/>
            <wp:effectExtent l="0" t="0" r="381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AE" w:rsidRPr="009E1FAE" w:rsidRDefault="009E1FAE" w:rsidP="009E1FAE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sz w:val="28"/>
          <w:szCs w:val="28"/>
        </w:rPr>
      </w:pPr>
    </w:p>
    <w:p w:rsidR="009E1FAE" w:rsidRPr="009E1FAE" w:rsidRDefault="009E1FAE" w:rsidP="009E1FAE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9E1FAE">
        <w:rPr>
          <w:b/>
          <w:sz w:val="40"/>
          <w:szCs w:val="40"/>
        </w:rPr>
        <w:t>С 1 июля 2020 года</w:t>
      </w:r>
      <w:r w:rsidRPr="009E1FA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E1FAE">
        <w:rPr>
          <w:b/>
          <w:sz w:val="40"/>
          <w:szCs w:val="40"/>
        </w:rPr>
        <w:t xml:space="preserve">Правительство установило порядок предоставления мест для бесплатной парковки транспортных средств инвалидов </w:t>
      </w:r>
    </w:p>
    <w:p w:rsidR="009E1FAE" w:rsidRPr="009E1FAE" w:rsidRDefault="009E1FAE" w:rsidP="009E1FAE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9E1FAE" w:rsidRDefault="009E1FAE" w:rsidP="009E1FAE">
      <w:pPr>
        <w:widowControl w:val="0"/>
        <w:autoSpaceDE w:val="0"/>
        <w:autoSpaceDN w:val="0"/>
        <w:adjustRightInd w:val="0"/>
        <w:ind w:right="-235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9E1FAE">
        <w:rPr>
          <w:i/>
          <w:sz w:val="36"/>
          <w:szCs w:val="36"/>
        </w:rPr>
        <w:t xml:space="preserve">Право на бесплатную парковку </w:t>
      </w:r>
      <w:r>
        <w:rPr>
          <w:i/>
          <w:color w:val="000000"/>
          <w:sz w:val="36"/>
          <w:szCs w:val="36"/>
        </w:rPr>
        <w:t xml:space="preserve">на всех парковках общего пользования будут иметь </w:t>
      </w:r>
      <w:bookmarkStart w:id="0" w:name="_GoBack"/>
      <w:bookmarkEnd w:id="0"/>
      <w:r>
        <w:rPr>
          <w:i/>
          <w:color w:val="000000"/>
          <w:sz w:val="36"/>
          <w:szCs w:val="36"/>
        </w:rPr>
        <w:t xml:space="preserve">не только транспортные средства, управляемые инвалидами </w:t>
      </w:r>
      <w:r>
        <w:rPr>
          <w:i/>
          <w:color w:val="000000"/>
          <w:sz w:val="36"/>
          <w:szCs w:val="36"/>
          <w:lang w:val="en-US"/>
        </w:rPr>
        <w:t>I</w:t>
      </w:r>
      <w:r>
        <w:rPr>
          <w:i/>
          <w:color w:val="000000"/>
          <w:sz w:val="36"/>
          <w:szCs w:val="36"/>
        </w:rPr>
        <w:t xml:space="preserve"> и </w:t>
      </w:r>
      <w:r>
        <w:rPr>
          <w:i/>
          <w:color w:val="000000"/>
          <w:sz w:val="36"/>
          <w:szCs w:val="36"/>
          <w:lang w:val="en-US"/>
        </w:rPr>
        <w:t>II</w:t>
      </w:r>
      <w:r>
        <w:rPr>
          <w:i/>
          <w:color w:val="000000"/>
          <w:sz w:val="36"/>
          <w:szCs w:val="36"/>
        </w:rPr>
        <w:t xml:space="preserve"> групп, перевозящие таких инвалидов или детей-инвалидов, а также транспортные средства, управляемые инвалидами </w:t>
      </w:r>
      <w:r>
        <w:rPr>
          <w:i/>
          <w:color w:val="000000"/>
          <w:sz w:val="36"/>
          <w:szCs w:val="36"/>
          <w:lang w:val="en-US"/>
        </w:rPr>
        <w:t>III</w:t>
      </w:r>
      <w:r>
        <w:rPr>
          <w:i/>
          <w:color w:val="000000"/>
          <w:sz w:val="36"/>
          <w:szCs w:val="36"/>
        </w:rPr>
        <w:t xml:space="preserve"> группы (перевозящие их), если у них есть ограничение способности к самостоятельному передвижению любой степени выраженности или 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  <w:r>
        <w:rPr>
          <w:i/>
          <w:color w:val="000000"/>
          <w:sz w:val="36"/>
          <w:szCs w:val="36"/>
        </w:rPr>
        <w:t>они получили право на пользования парковками до 1 июля 2020, получив в федеральном учреждении медико-социальной экспертизы опознавательный знак "Инвалид" для индивидуального использования</w:t>
      </w:r>
      <w:r>
        <w:rPr>
          <w:rFonts w:ascii="Georgia" w:hAnsi="Georgia"/>
          <w:color w:val="333333"/>
          <w:shd w:val="clear" w:color="auto" w:fill="FFFFFF"/>
        </w:rPr>
        <w:t>.</w:t>
      </w:r>
    </w:p>
    <w:p w:rsidR="009E1FAE" w:rsidRDefault="009E1FAE" w:rsidP="009E1FAE">
      <w:pPr>
        <w:ind w:firstLine="708"/>
        <w:jc w:val="center"/>
        <w:rPr>
          <w:rFonts w:ascii="Monotype Corsiva" w:hAnsi="Monotype Corsiva" w:cs="Arial"/>
          <w:color w:val="000000"/>
          <w:sz w:val="28"/>
          <w:szCs w:val="28"/>
        </w:rPr>
      </w:pPr>
      <w:r>
        <w:rPr>
          <w:i/>
          <w:color w:val="000000"/>
          <w:sz w:val="36"/>
          <w:szCs w:val="36"/>
        </w:rPr>
        <w:t>Сведения о транспортном средстве, управляемом инвалидом, или транспортном средстве, его перевозящем, размещаются в федеральном реестре инвалидов на основании поданного в Пенсионный фонд Российской Федерации заявления инвалида, законного или уполномоченного представителя инвалида (ребенка-инвалида).</w:t>
      </w:r>
    </w:p>
    <w:p w:rsidR="009E1FAE" w:rsidRDefault="009E1FAE" w:rsidP="006777CD">
      <w:pPr>
        <w:pStyle w:val="24"/>
        <w:ind w:firstLine="709"/>
        <w:rPr>
          <w:color w:val="000000"/>
          <w:sz w:val="30"/>
          <w:szCs w:val="30"/>
        </w:rPr>
      </w:pPr>
    </w:p>
    <w:p w:rsidR="009E1FAE" w:rsidRDefault="009E1FAE" w:rsidP="006777CD">
      <w:pPr>
        <w:pStyle w:val="24"/>
        <w:ind w:firstLine="709"/>
        <w:rPr>
          <w:color w:val="000000"/>
          <w:sz w:val="30"/>
          <w:szCs w:val="30"/>
        </w:rPr>
      </w:pPr>
    </w:p>
    <w:p w:rsidR="009E1FAE" w:rsidRDefault="009E1FAE" w:rsidP="006777CD">
      <w:pPr>
        <w:pStyle w:val="24"/>
        <w:ind w:firstLine="709"/>
        <w:rPr>
          <w:color w:val="000000"/>
          <w:sz w:val="30"/>
          <w:szCs w:val="30"/>
        </w:rPr>
      </w:pPr>
    </w:p>
    <w:p w:rsidR="002C5756" w:rsidRDefault="002C5756" w:rsidP="006777CD">
      <w:pPr>
        <w:pStyle w:val="24"/>
        <w:ind w:firstLine="709"/>
        <w:rPr>
          <w:color w:val="000000"/>
          <w:sz w:val="30"/>
          <w:szCs w:val="30"/>
        </w:rPr>
      </w:pPr>
    </w:p>
    <w:p w:rsidR="002C5756" w:rsidRDefault="002C5756" w:rsidP="006777CD">
      <w:pPr>
        <w:pStyle w:val="24"/>
        <w:ind w:firstLine="709"/>
        <w:rPr>
          <w:color w:val="000000"/>
          <w:sz w:val="30"/>
          <w:szCs w:val="30"/>
        </w:rPr>
      </w:pPr>
    </w:p>
    <w:p w:rsidR="002C5756" w:rsidRDefault="002C5756" w:rsidP="006777CD">
      <w:pPr>
        <w:pStyle w:val="24"/>
        <w:ind w:firstLine="709"/>
        <w:rPr>
          <w:color w:val="000000"/>
          <w:sz w:val="30"/>
          <w:szCs w:val="30"/>
        </w:rPr>
      </w:pPr>
    </w:p>
    <w:sectPr w:rsidR="002C5756" w:rsidSect="0011379E">
      <w:pgSz w:w="11906" w:h="16838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220"/>
    <w:multiLevelType w:val="hybridMultilevel"/>
    <w:tmpl w:val="12BE6130"/>
    <w:lvl w:ilvl="0" w:tplc="94F4D176">
      <w:start w:val="1"/>
      <w:numFmt w:val="russianLow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96779"/>
    <w:multiLevelType w:val="hybridMultilevel"/>
    <w:tmpl w:val="9E64E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A701F"/>
    <w:multiLevelType w:val="multilevel"/>
    <w:tmpl w:val="496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4E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86A5A68"/>
    <w:multiLevelType w:val="multilevel"/>
    <w:tmpl w:val="A43C2092"/>
    <w:lvl w:ilvl="0">
      <w:start w:val="1"/>
      <w:numFmt w:val="russianLower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C58D9"/>
    <w:multiLevelType w:val="hybridMultilevel"/>
    <w:tmpl w:val="A43C2092"/>
    <w:lvl w:ilvl="0" w:tplc="E1087EDE">
      <w:start w:val="1"/>
      <w:numFmt w:val="russianLower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C15AE"/>
    <w:multiLevelType w:val="hybridMultilevel"/>
    <w:tmpl w:val="A622F5C8"/>
    <w:lvl w:ilvl="0" w:tplc="AF9A43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17D7C4C"/>
    <w:multiLevelType w:val="hybridMultilevel"/>
    <w:tmpl w:val="5D02A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F4D176">
      <w:start w:val="1"/>
      <w:numFmt w:val="russianLower"/>
      <w:lvlText w:val="%2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2" w:tplc="883285D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313D2"/>
    <w:multiLevelType w:val="hybridMultilevel"/>
    <w:tmpl w:val="C7AE0D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64D879A6"/>
    <w:multiLevelType w:val="hybridMultilevel"/>
    <w:tmpl w:val="634E1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957A9"/>
    <w:multiLevelType w:val="hybridMultilevel"/>
    <w:tmpl w:val="8A8A57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AC1E1F"/>
    <w:multiLevelType w:val="hybridMultilevel"/>
    <w:tmpl w:val="A030F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2A22D4"/>
    <w:multiLevelType w:val="hybridMultilevel"/>
    <w:tmpl w:val="ACBC5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6828A1"/>
    <w:multiLevelType w:val="hybridMultilevel"/>
    <w:tmpl w:val="D4681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53"/>
    <w:rsid w:val="00003D2C"/>
    <w:rsid w:val="00040578"/>
    <w:rsid w:val="00044903"/>
    <w:rsid w:val="000469EB"/>
    <w:rsid w:val="00047952"/>
    <w:rsid w:val="00066890"/>
    <w:rsid w:val="00085A59"/>
    <w:rsid w:val="00086DA8"/>
    <w:rsid w:val="00091CFC"/>
    <w:rsid w:val="00096D3B"/>
    <w:rsid w:val="000A4705"/>
    <w:rsid w:val="000B2211"/>
    <w:rsid w:val="000C099E"/>
    <w:rsid w:val="000C34DF"/>
    <w:rsid w:val="000E184E"/>
    <w:rsid w:val="00102545"/>
    <w:rsid w:val="0011373D"/>
    <w:rsid w:val="0011379E"/>
    <w:rsid w:val="001147B5"/>
    <w:rsid w:val="00121286"/>
    <w:rsid w:val="00121A9B"/>
    <w:rsid w:val="00122BDE"/>
    <w:rsid w:val="001333C8"/>
    <w:rsid w:val="0013561C"/>
    <w:rsid w:val="00146254"/>
    <w:rsid w:val="00157A06"/>
    <w:rsid w:val="001642C1"/>
    <w:rsid w:val="00166494"/>
    <w:rsid w:val="00170450"/>
    <w:rsid w:val="00171A48"/>
    <w:rsid w:val="001723FC"/>
    <w:rsid w:val="0017466C"/>
    <w:rsid w:val="00177511"/>
    <w:rsid w:val="001807B0"/>
    <w:rsid w:val="00195788"/>
    <w:rsid w:val="001A403E"/>
    <w:rsid w:val="001E76AA"/>
    <w:rsid w:val="001F1C37"/>
    <w:rsid w:val="001F7B88"/>
    <w:rsid w:val="001F7D9A"/>
    <w:rsid w:val="0020584F"/>
    <w:rsid w:val="00211080"/>
    <w:rsid w:val="002223D9"/>
    <w:rsid w:val="00222EC5"/>
    <w:rsid w:val="00226C4D"/>
    <w:rsid w:val="00227CAB"/>
    <w:rsid w:val="0023121C"/>
    <w:rsid w:val="00232C6B"/>
    <w:rsid w:val="002717F9"/>
    <w:rsid w:val="00280F27"/>
    <w:rsid w:val="00280F86"/>
    <w:rsid w:val="00293ADF"/>
    <w:rsid w:val="002A116B"/>
    <w:rsid w:val="002A5B1F"/>
    <w:rsid w:val="002C029D"/>
    <w:rsid w:val="002C3F7B"/>
    <w:rsid w:val="002C5756"/>
    <w:rsid w:val="002C6703"/>
    <w:rsid w:val="002D3FDA"/>
    <w:rsid w:val="00302965"/>
    <w:rsid w:val="003068E7"/>
    <w:rsid w:val="00320581"/>
    <w:rsid w:val="00344BAD"/>
    <w:rsid w:val="003526FD"/>
    <w:rsid w:val="00387D78"/>
    <w:rsid w:val="003A0CB4"/>
    <w:rsid w:val="003A341A"/>
    <w:rsid w:val="003A459B"/>
    <w:rsid w:val="003A5E21"/>
    <w:rsid w:val="003B448C"/>
    <w:rsid w:val="003D0B05"/>
    <w:rsid w:val="003E0CA4"/>
    <w:rsid w:val="003E41F8"/>
    <w:rsid w:val="003F0932"/>
    <w:rsid w:val="003F53BD"/>
    <w:rsid w:val="00432E6F"/>
    <w:rsid w:val="00436293"/>
    <w:rsid w:val="00450395"/>
    <w:rsid w:val="00453831"/>
    <w:rsid w:val="004726A5"/>
    <w:rsid w:val="004734BE"/>
    <w:rsid w:val="00483F2D"/>
    <w:rsid w:val="00495A02"/>
    <w:rsid w:val="004A01F4"/>
    <w:rsid w:val="004A2516"/>
    <w:rsid w:val="004B3EE5"/>
    <w:rsid w:val="004B5152"/>
    <w:rsid w:val="004C501E"/>
    <w:rsid w:val="004C7257"/>
    <w:rsid w:val="004D4B7C"/>
    <w:rsid w:val="004D50CD"/>
    <w:rsid w:val="004E48B2"/>
    <w:rsid w:val="0051427E"/>
    <w:rsid w:val="00535EDD"/>
    <w:rsid w:val="00542E7B"/>
    <w:rsid w:val="005525F9"/>
    <w:rsid w:val="00554ADD"/>
    <w:rsid w:val="00557EFD"/>
    <w:rsid w:val="0056082F"/>
    <w:rsid w:val="0058132B"/>
    <w:rsid w:val="005840C0"/>
    <w:rsid w:val="00595DA2"/>
    <w:rsid w:val="005A2984"/>
    <w:rsid w:val="005A5EE5"/>
    <w:rsid w:val="005B336E"/>
    <w:rsid w:val="005C17E8"/>
    <w:rsid w:val="005F06D8"/>
    <w:rsid w:val="00603F5E"/>
    <w:rsid w:val="00631F75"/>
    <w:rsid w:val="0066065D"/>
    <w:rsid w:val="006777CD"/>
    <w:rsid w:val="00690511"/>
    <w:rsid w:val="00694FF3"/>
    <w:rsid w:val="00695122"/>
    <w:rsid w:val="006A57CA"/>
    <w:rsid w:val="006A6CB8"/>
    <w:rsid w:val="006B462E"/>
    <w:rsid w:val="006B695A"/>
    <w:rsid w:val="006D14A0"/>
    <w:rsid w:val="006D6BA4"/>
    <w:rsid w:val="006E65F0"/>
    <w:rsid w:val="00702BD3"/>
    <w:rsid w:val="00714ED3"/>
    <w:rsid w:val="00715EC4"/>
    <w:rsid w:val="00725CD1"/>
    <w:rsid w:val="00734CF2"/>
    <w:rsid w:val="00742364"/>
    <w:rsid w:val="007428DD"/>
    <w:rsid w:val="0075494D"/>
    <w:rsid w:val="00763F69"/>
    <w:rsid w:val="00773192"/>
    <w:rsid w:val="007833F4"/>
    <w:rsid w:val="0078744F"/>
    <w:rsid w:val="00793498"/>
    <w:rsid w:val="007956C1"/>
    <w:rsid w:val="007C199E"/>
    <w:rsid w:val="007C2ABD"/>
    <w:rsid w:val="007C6E59"/>
    <w:rsid w:val="007E1BBD"/>
    <w:rsid w:val="007F0C77"/>
    <w:rsid w:val="007F1BCA"/>
    <w:rsid w:val="007F495B"/>
    <w:rsid w:val="007F752E"/>
    <w:rsid w:val="00802A9E"/>
    <w:rsid w:val="0080730A"/>
    <w:rsid w:val="0081667F"/>
    <w:rsid w:val="00817BEF"/>
    <w:rsid w:val="00834B83"/>
    <w:rsid w:val="00836BFC"/>
    <w:rsid w:val="0084331F"/>
    <w:rsid w:val="00845C30"/>
    <w:rsid w:val="0086301A"/>
    <w:rsid w:val="00867474"/>
    <w:rsid w:val="00881831"/>
    <w:rsid w:val="0088238F"/>
    <w:rsid w:val="008901A2"/>
    <w:rsid w:val="008906F2"/>
    <w:rsid w:val="00894456"/>
    <w:rsid w:val="008A319B"/>
    <w:rsid w:val="009003BA"/>
    <w:rsid w:val="00906645"/>
    <w:rsid w:val="00906DA4"/>
    <w:rsid w:val="00924989"/>
    <w:rsid w:val="00936BDA"/>
    <w:rsid w:val="009562DB"/>
    <w:rsid w:val="00957B7F"/>
    <w:rsid w:val="00960BB4"/>
    <w:rsid w:val="009650C9"/>
    <w:rsid w:val="009746B9"/>
    <w:rsid w:val="00976AEB"/>
    <w:rsid w:val="00996657"/>
    <w:rsid w:val="009B11D9"/>
    <w:rsid w:val="009B5D47"/>
    <w:rsid w:val="009B7574"/>
    <w:rsid w:val="009B7A3D"/>
    <w:rsid w:val="009C797D"/>
    <w:rsid w:val="009E1A3A"/>
    <w:rsid w:val="009E1FAE"/>
    <w:rsid w:val="009E2828"/>
    <w:rsid w:val="009E479C"/>
    <w:rsid w:val="009F2F24"/>
    <w:rsid w:val="009F4C29"/>
    <w:rsid w:val="00A22AEE"/>
    <w:rsid w:val="00A33359"/>
    <w:rsid w:val="00A409E5"/>
    <w:rsid w:val="00A425C7"/>
    <w:rsid w:val="00A57AD2"/>
    <w:rsid w:val="00A66D6F"/>
    <w:rsid w:val="00A76530"/>
    <w:rsid w:val="00AB2A73"/>
    <w:rsid w:val="00AC7DDE"/>
    <w:rsid w:val="00AD747F"/>
    <w:rsid w:val="00AE04C6"/>
    <w:rsid w:val="00AF137C"/>
    <w:rsid w:val="00AF25BA"/>
    <w:rsid w:val="00B03498"/>
    <w:rsid w:val="00B229C9"/>
    <w:rsid w:val="00B51414"/>
    <w:rsid w:val="00B60769"/>
    <w:rsid w:val="00B70178"/>
    <w:rsid w:val="00B71E1B"/>
    <w:rsid w:val="00B726A9"/>
    <w:rsid w:val="00B77203"/>
    <w:rsid w:val="00BA35CA"/>
    <w:rsid w:val="00BB6288"/>
    <w:rsid w:val="00BC0A43"/>
    <w:rsid w:val="00BD60A1"/>
    <w:rsid w:val="00BE536B"/>
    <w:rsid w:val="00C01854"/>
    <w:rsid w:val="00C029F9"/>
    <w:rsid w:val="00C02A13"/>
    <w:rsid w:val="00C07A73"/>
    <w:rsid w:val="00C10CB8"/>
    <w:rsid w:val="00C21AC3"/>
    <w:rsid w:val="00C26C4A"/>
    <w:rsid w:val="00C33F53"/>
    <w:rsid w:val="00C3524F"/>
    <w:rsid w:val="00C377A6"/>
    <w:rsid w:val="00C464FB"/>
    <w:rsid w:val="00C469A1"/>
    <w:rsid w:val="00C5290D"/>
    <w:rsid w:val="00C54135"/>
    <w:rsid w:val="00C57A79"/>
    <w:rsid w:val="00C82ADA"/>
    <w:rsid w:val="00C85D26"/>
    <w:rsid w:val="00C9130D"/>
    <w:rsid w:val="00C92460"/>
    <w:rsid w:val="00CB0DF8"/>
    <w:rsid w:val="00CC1A25"/>
    <w:rsid w:val="00CC368F"/>
    <w:rsid w:val="00CC3CD3"/>
    <w:rsid w:val="00CD203C"/>
    <w:rsid w:val="00CD2CD9"/>
    <w:rsid w:val="00CD3FB6"/>
    <w:rsid w:val="00CE0EC5"/>
    <w:rsid w:val="00CF2873"/>
    <w:rsid w:val="00CF2F0A"/>
    <w:rsid w:val="00CF5BAC"/>
    <w:rsid w:val="00D07A8D"/>
    <w:rsid w:val="00D12841"/>
    <w:rsid w:val="00D170BE"/>
    <w:rsid w:val="00D26442"/>
    <w:rsid w:val="00D458A1"/>
    <w:rsid w:val="00D74A51"/>
    <w:rsid w:val="00DA22B3"/>
    <w:rsid w:val="00DA579E"/>
    <w:rsid w:val="00DB0CEB"/>
    <w:rsid w:val="00DC0210"/>
    <w:rsid w:val="00DD2A8B"/>
    <w:rsid w:val="00DE6EB9"/>
    <w:rsid w:val="00DF2381"/>
    <w:rsid w:val="00E14613"/>
    <w:rsid w:val="00E221A1"/>
    <w:rsid w:val="00E2357F"/>
    <w:rsid w:val="00E35A08"/>
    <w:rsid w:val="00E4015F"/>
    <w:rsid w:val="00E5459D"/>
    <w:rsid w:val="00E6710E"/>
    <w:rsid w:val="00EA4B98"/>
    <w:rsid w:val="00EC0725"/>
    <w:rsid w:val="00EC3648"/>
    <w:rsid w:val="00EC4924"/>
    <w:rsid w:val="00EE06E7"/>
    <w:rsid w:val="00EF6BA8"/>
    <w:rsid w:val="00EF6CA4"/>
    <w:rsid w:val="00F13313"/>
    <w:rsid w:val="00F16963"/>
    <w:rsid w:val="00F20E4C"/>
    <w:rsid w:val="00F263E7"/>
    <w:rsid w:val="00F343E5"/>
    <w:rsid w:val="00F46EC3"/>
    <w:rsid w:val="00F50FC4"/>
    <w:rsid w:val="00F611CC"/>
    <w:rsid w:val="00F661C5"/>
    <w:rsid w:val="00F72D89"/>
    <w:rsid w:val="00F74DDC"/>
    <w:rsid w:val="00F85E95"/>
    <w:rsid w:val="00F9103B"/>
    <w:rsid w:val="00F9381E"/>
    <w:rsid w:val="00FA5F25"/>
    <w:rsid w:val="00FB0131"/>
    <w:rsid w:val="00FB05E0"/>
    <w:rsid w:val="00FB7EE3"/>
    <w:rsid w:val="00FC1AA3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7EEF5C-D16A-4E25-B63F-8AFBB606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53"/>
  </w:style>
  <w:style w:type="paragraph" w:styleId="1">
    <w:name w:val="heading 1"/>
    <w:basedOn w:val="a"/>
    <w:next w:val="a"/>
    <w:qFormat/>
    <w:rsid w:val="00C33F53"/>
    <w:pPr>
      <w:keepNext/>
      <w:ind w:left="-851" w:firstLine="85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33F53"/>
    <w:pPr>
      <w:keepNext/>
      <w:ind w:left="-851" w:firstLine="851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33F5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C33F53"/>
    <w:rPr>
      <w:sz w:val="28"/>
    </w:rPr>
  </w:style>
  <w:style w:type="paragraph" w:styleId="a3">
    <w:name w:val="Body Text Indent"/>
    <w:basedOn w:val="a"/>
    <w:rsid w:val="00C33F53"/>
    <w:pPr>
      <w:ind w:left="2268"/>
      <w:jc w:val="both"/>
    </w:pPr>
    <w:rPr>
      <w:sz w:val="28"/>
    </w:rPr>
  </w:style>
  <w:style w:type="paragraph" w:styleId="22">
    <w:name w:val="Body Text Indent 2"/>
    <w:basedOn w:val="a"/>
    <w:rsid w:val="00C33F53"/>
    <w:pPr>
      <w:ind w:firstLine="709"/>
      <w:jc w:val="both"/>
    </w:pPr>
    <w:rPr>
      <w:sz w:val="28"/>
    </w:rPr>
  </w:style>
  <w:style w:type="paragraph" w:styleId="a4">
    <w:name w:val="Body Text"/>
    <w:basedOn w:val="a"/>
    <w:rsid w:val="00C33F53"/>
    <w:pPr>
      <w:jc w:val="both"/>
    </w:pPr>
    <w:rPr>
      <w:sz w:val="28"/>
    </w:rPr>
  </w:style>
  <w:style w:type="paragraph" w:styleId="a5">
    <w:name w:val="Balloon Text"/>
    <w:basedOn w:val="a"/>
    <w:semiHidden/>
    <w:rsid w:val="005C17E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44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5525F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70178"/>
    <w:pPr>
      <w:ind w:left="720"/>
      <w:contextualSpacing/>
    </w:pPr>
  </w:style>
  <w:style w:type="paragraph" w:customStyle="1" w:styleId="ConsPlusNormal">
    <w:name w:val="ConsPlusNormal"/>
    <w:rsid w:val="009249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3068E7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3068E7"/>
    <w:rPr>
      <w:rFonts w:cs="Times New Roman"/>
      <w:b w:val="0"/>
      <w:color w:val="106BBE"/>
    </w:rPr>
  </w:style>
  <w:style w:type="character" w:customStyle="1" w:styleId="21">
    <w:name w:val="Основной текст 2 Знак"/>
    <w:basedOn w:val="a0"/>
    <w:link w:val="20"/>
    <w:rsid w:val="00453831"/>
    <w:rPr>
      <w:sz w:val="28"/>
    </w:rPr>
  </w:style>
  <w:style w:type="character" w:customStyle="1" w:styleId="23">
    <w:name w:val="Основной текст (2)_"/>
    <w:basedOn w:val="a0"/>
    <w:link w:val="24"/>
    <w:rsid w:val="00E14613"/>
    <w:rPr>
      <w:spacing w:val="-10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14613"/>
    <w:pPr>
      <w:widowControl w:val="0"/>
      <w:shd w:val="clear" w:color="auto" w:fill="FFFFFF"/>
      <w:spacing w:line="331" w:lineRule="exact"/>
      <w:jc w:val="center"/>
    </w:pPr>
    <w:rPr>
      <w:spacing w:val="-10"/>
      <w:sz w:val="26"/>
      <w:szCs w:val="26"/>
    </w:rPr>
  </w:style>
  <w:style w:type="character" w:styleId="aa">
    <w:name w:val="Strong"/>
    <w:basedOn w:val="a0"/>
    <w:uiPriority w:val="22"/>
    <w:qFormat/>
    <w:rsid w:val="00D74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1458-BC74-4993-B038-A787B09D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SassiNY</dc:creator>
  <cp:lastModifiedBy>Шестакова Светлана Владимировна</cp:lastModifiedBy>
  <cp:revision>4</cp:revision>
  <cp:lastPrinted>2020-06-29T07:39:00Z</cp:lastPrinted>
  <dcterms:created xsi:type="dcterms:W3CDTF">2020-06-30T08:49:00Z</dcterms:created>
  <dcterms:modified xsi:type="dcterms:W3CDTF">2020-06-30T08:59:00Z</dcterms:modified>
</cp:coreProperties>
</file>